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Autism Explorers CIC</w:t>
      </w:r>
      <w:r w:rsidDel="00000000" w:rsidR="00000000" w:rsidRPr="00000000">
        <w:drawing>
          <wp:anchor allowOverlap="1" behindDoc="0" distB="114300" distT="114300" distL="114300" distR="114300" hidden="0" layoutInCell="1" locked="0" relativeHeight="0" simplePos="0">
            <wp:simplePos x="0" y="0"/>
            <wp:positionH relativeFrom="column">
              <wp:posOffset>2884650</wp:posOffset>
            </wp:positionH>
            <wp:positionV relativeFrom="paragraph">
              <wp:posOffset>114300</wp:posOffset>
            </wp:positionV>
            <wp:extent cx="873447" cy="873447"/>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873447" cy="873447"/>
                    </a:xfrm>
                    <a:prstGeom prst="rect"/>
                    <a:ln/>
                  </pic:spPr>
                </pic:pic>
              </a:graphicData>
            </a:graphic>
          </wp:anchor>
        </w:drawing>
      </w:r>
    </w:p>
    <w:p w:rsidR="00000000" w:rsidDel="00000000" w:rsidP="00000000" w:rsidRDefault="00000000" w:rsidRPr="00000000" w14:paraId="00000002">
      <w:pPr>
        <w:rPr/>
      </w:pPr>
      <w:r w:rsidDel="00000000" w:rsidR="00000000" w:rsidRPr="00000000">
        <w:rPr>
          <w:rtl w:val="0"/>
        </w:rPr>
        <w:t xml:space="preserve">Last updated 14/05/2026</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rPr/>
      </w:pPr>
      <w:r w:rsidDel="00000000" w:rsidR="00000000" w:rsidRPr="00000000">
        <w:rPr>
          <w:rtl w:val="0"/>
        </w:rPr>
        <w:t xml:space="preserve">Initial Referral (Section A) and Admission form (Section B)</w:t>
      </w:r>
    </w:p>
    <w:p w:rsidR="00000000" w:rsidDel="00000000" w:rsidP="00000000" w:rsidRDefault="00000000" w:rsidRPr="00000000" w14:paraId="00000005">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spacing w:line="276" w:lineRule="auto"/>
        <w:rPr>
          <w:rFonts w:ascii="Arial" w:cs="Arial" w:eastAsia="Arial" w:hAnsi="Arial"/>
        </w:rPr>
      </w:pPr>
      <w:r w:rsidDel="00000000" w:rsidR="00000000" w:rsidRPr="00000000">
        <w:rPr>
          <w:rFonts w:ascii="Arial" w:cs="Arial" w:eastAsia="Arial" w:hAnsi="Arial"/>
          <w:b w:val="1"/>
          <w:bCs w:val="1"/>
          <w:rtl w:val="0"/>
        </w:rPr>
        <w:t xml:space="preserve">SECTION A </w:t>
      </w:r>
      <w:r w:rsidDel="00000000" w:rsidR="00000000" w:rsidRPr="00000000">
        <w:rPr>
          <w:rFonts w:ascii="Arial" w:cs="Arial" w:eastAsia="Arial" w:hAnsi="Arial"/>
          <w:rtl w:val="0"/>
        </w:rPr>
        <w:t xml:space="preserve">to be completed </w:t>
      </w:r>
      <w:r w:rsidDel="00000000" w:rsidR="00000000" w:rsidRPr="00000000">
        <w:rPr>
          <w:rFonts w:ascii="Arial" w:cs="Arial" w:eastAsia="Arial" w:hAnsi="Arial"/>
          <w:b w:val="1"/>
          <w:bCs w:val="1"/>
          <w:rtl w:val="0"/>
        </w:rPr>
        <w:t xml:space="preserve">prior</w:t>
      </w:r>
      <w:r w:rsidDel="00000000" w:rsidR="00000000" w:rsidRPr="00000000">
        <w:rPr>
          <w:rFonts w:ascii="Arial" w:cs="Arial" w:eastAsia="Arial" w:hAnsi="Arial"/>
          <w:rtl w:val="0"/>
        </w:rPr>
        <w:t xml:space="preserve"> to placement being agreed</w:t>
      </w:r>
    </w:p>
    <w:p w:rsidR="00000000" w:rsidDel="00000000" w:rsidP="00000000" w:rsidRDefault="00000000" w:rsidRPr="00000000" w14:paraId="00000007">
      <w:pPr>
        <w:spacing w:line="276"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008">
      <w:pPr>
        <w:spacing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SECTION B</w:t>
      </w:r>
      <w:r w:rsidDel="00000000" w:rsidR="00000000" w:rsidRPr="00000000">
        <w:rPr>
          <w:rFonts w:ascii="Arial" w:cs="Arial" w:eastAsia="Arial" w:hAnsi="Arial"/>
          <w:rtl w:val="0"/>
        </w:rPr>
        <w:t xml:space="preserve"> to be completed when </w:t>
      </w:r>
      <w:r w:rsidDel="00000000" w:rsidR="00000000" w:rsidRPr="00000000">
        <w:rPr>
          <w:rFonts w:ascii="Arial" w:cs="Arial" w:eastAsia="Arial" w:hAnsi="Arial"/>
          <w:b w:val="1"/>
          <w:bCs w:val="1"/>
          <w:rtl w:val="0"/>
        </w:rPr>
        <w:t xml:space="preserve">placement has been agreed</w:t>
      </w:r>
    </w:p>
    <w:p w:rsidR="00000000" w:rsidDel="00000000" w:rsidP="00000000" w:rsidRDefault="00000000" w:rsidRPr="00000000" w14:paraId="00000009">
      <w:pPr>
        <w:spacing w:line="276"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A">
      <w:pPr>
        <w:spacing w:line="276" w:lineRule="auto"/>
        <w:rPr>
          <w:rFonts w:ascii="Arial" w:cs="Arial" w:eastAsia="Arial" w:hAnsi="Arial"/>
          <w:b w:val="1"/>
          <w:bCs w:val="1"/>
        </w:rPr>
      </w:pPr>
      <w:r w:rsidDel="00000000" w:rsidR="00000000" w:rsidRPr="00000000">
        <w:rPr>
          <w:rFonts w:ascii="Arial" w:cs="Arial" w:eastAsia="Arial" w:hAnsi="Arial"/>
          <w:b w:val="1"/>
          <w:bCs w:val="1"/>
          <w:rtl w:val="0"/>
        </w:rPr>
        <w:t xml:space="preserve">Where relevant, cells have a variety of possible responses; colleagues should delete the information as applicable. All cells may be expanded. The pupil name repeats as a header across each page.</w:t>
      </w:r>
    </w:p>
    <w:p w:rsidR="00000000" w:rsidDel="00000000" w:rsidP="00000000" w:rsidRDefault="00000000" w:rsidRPr="00000000" w14:paraId="0000000B">
      <w:pPr>
        <w:pStyle w:val="Heading2"/>
        <w:rPr/>
      </w:pPr>
      <w:r w:rsidDel="00000000" w:rsidR="00000000" w:rsidRPr="00000000">
        <w:rPr>
          <w:rtl w:val="0"/>
        </w:rPr>
        <w:t xml:space="preserve">SECTION A</w:t>
      </w:r>
    </w:p>
    <w:tbl>
      <w:tblPr>
        <w:tblStyle w:val="Table1"/>
        <w:tblW w:w="10489.0" w:type="dxa"/>
        <w:jc w:val="left"/>
        <w:tblInd w:w="-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4"/>
        <w:gridCol w:w="5245"/>
        <w:tblGridChange w:id="0">
          <w:tblGrid>
            <w:gridCol w:w="5244"/>
            <w:gridCol w:w="5245"/>
          </w:tblGrid>
        </w:tblGridChange>
      </w:tblGrid>
      <w:tr>
        <w:trPr>
          <w:cantSplit w:val="0"/>
          <w:tblHeader w:val="1"/>
        </w:trPr>
        <w:tc>
          <w:tcPr>
            <w:shd w:fill="dbeef3" w:val="clear"/>
          </w:tcPr>
          <w:p w:rsidR="00000000" w:rsidDel="00000000" w:rsidP="00000000" w:rsidRDefault="00000000" w:rsidRPr="00000000" w14:paraId="0000000C">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PUPIL NAME</w:t>
            </w:r>
          </w:p>
        </w:tc>
        <w:tc>
          <w:tcPr/>
          <w:p w:rsidR="00000000" w:rsidDel="00000000" w:rsidP="00000000" w:rsidRDefault="00000000" w:rsidRPr="00000000" w14:paraId="0000000D">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0E">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DATE OF BIRTH</w:t>
            </w:r>
          </w:p>
        </w:tc>
        <w:tc>
          <w:tcPr/>
          <w:p w:rsidR="00000000" w:rsidDel="00000000" w:rsidP="00000000" w:rsidRDefault="00000000" w:rsidRPr="00000000" w14:paraId="0000000F">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10">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School</w:t>
            </w:r>
          </w:p>
        </w:tc>
        <w:tc>
          <w:tcPr/>
          <w:p w:rsidR="00000000" w:rsidDel="00000000" w:rsidP="00000000" w:rsidRDefault="00000000" w:rsidRPr="00000000" w14:paraId="00000011">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12">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Year group</w:t>
            </w:r>
          </w:p>
        </w:tc>
        <w:tc>
          <w:tcPr/>
          <w:p w:rsidR="00000000" w:rsidDel="00000000" w:rsidP="00000000" w:rsidRDefault="00000000" w:rsidRPr="00000000" w14:paraId="00000013">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14">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School key contact name</w:t>
            </w:r>
          </w:p>
        </w:tc>
        <w:tc>
          <w:tcPr/>
          <w:p w:rsidR="00000000" w:rsidDel="00000000" w:rsidP="00000000" w:rsidRDefault="00000000" w:rsidRPr="00000000" w14:paraId="00000015">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16">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School key contact role</w:t>
            </w:r>
          </w:p>
        </w:tc>
        <w:tc>
          <w:tcPr/>
          <w:p w:rsidR="00000000" w:rsidDel="00000000" w:rsidP="00000000" w:rsidRDefault="00000000" w:rsidRPr="00000000" w14:paraId="00000017">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18">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School key contact telephone</w:t>
            </w:r>
          </w:p>
        </w:tc>
        <w:tc>
          <w:tcPr/>
          <w:p w:rsidR="00000000" w:rsidDel="00000000" w:rsidP="00000000" w:rsidRDefault="00000000" w:rsidRPr="00000000" w14:paraId="00000019">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1A">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School key contact email</w:t>
            </w:r>
          </w:p>
        </w:tc>
        <w:tc>
          <w:tcPr/>
          <w:p w:rsidR="00000000" w:rsidDel="00000000" w:rsidP="00000000" w:rsidRDefault="00000000" w:rsidRPr="00000000" w14:paraId="0000001B">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1C">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ULN Number</w:t>
            </w:r>
          </w:p>
        </w:tc>
        <w:tc>
          <w:tcPr/>
          <w:p w:rsidR="00000000" w:rsidDel="00000000" w:rsidP="00000000" w:rsidRDefault="00000000" w:rsidRPr="00000000" w14:paraId="0000001D">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1E">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 attendance at time of referral</w:t>
            </w:r>
          </w:p>
        </w:tc>
        <w:tc>
          <w:tcPr/>
          <w:p w:rsidR="00000000" w:rsidDel="00000000" w:rsidP="00000000" w:rsidRDefault="00000000" w:rsidRPr="00000000" w14:paraId="0000001F">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20">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SEND</w:t>
              <w:tab/>
            </w:r>
          </w:p>
        </w:tc>
        <w:tc>
          <w:tcPr/>
          <w:p w:rsidR="00000000" w:rsidDel="00000000" w:rsidP="00000000" w:rsidRDefault="00000000" w:rsidRPr="00000000" w14:paraId="00000021">
            <w:pPr>
              <w:spacing w:line="276" w:lineRule="auto"/>
              <w:jc w:val="left"/>
              <w:rPr>
                <w:rFonts w:ascii="Arial" w:cs="Arial" w:eastAsia="Arial" w:hAnsi="Arial"/>
              </w:rPr>
            </w:pPr>
            <w:r w:rsidDel="00000000" w:rsidR="00000000" w:rsidRPr="00000000">
              <w:rPr>
                <w:rFonts w:ascii="Arial" w:cs="Arial" w:eastAsia="Arial" w:hAnsi="Arial"/>
                <w:rtl w:val="0"/>
              </w:rPr>
              <w:t xml:space="preserve">NO KNOWN SEND</w:t>
            </w:r>
          </w:p>
          <w:p w:rsidR="00000000" w:rsidDel="00000000" w:rsidP="00000000" w:rsidRDefault="00000000" w:rsidRPr="00000000" w14:paraId="00000022">
            <w:pPr>
              <w:spacing w:line="276" w:lineRule="auto"/>
              <w:jc w:val="left"/>
              <w:rPr>
                <w:rFonts w:ascii="Arial" w:cs="Arial" w:eastAsia="Arial" w:hAnsi="Arial"/>
              </w:rPr>
            </w:pPr>
            <w:r w:rsidDel="00000000" w:rsidR="00000000" w:rsidRPr="00000000">
              <w:rPr>
                <w:rFonts w:ascii="Arial" w:cs="Arial" w:eastAsia="Arial" w:hAnsi="Arial"/>
                <w:rtl w:val="0"/>
              </w:rPr>
              <w:t xml:space="preserve">SEND SUPPORT</w:t>
            </w:r>
          </w:p>
          <w:p w:rsidR="00000000" w:rsidDel="00000000" w:rsidP="00000000" w:rsidRDefault="00000000" w:rsidRPr="00000000" w14:paraId="00000023">
            <w:pPr>
              <w:spacing w:line="276" w:lineRule="auto"/>
              <w:jc w:val="left"/>
              <w:rPr>
                <w:rFonts w:ascii="Arial" w:cs="Arial" w:eastAsia="Arial" w:hAnsi="Arial"/>
              </w:rPr>
            </w:pPr>
            <w:r w:rsidDel="00000000" w:rsidR="00000000" w:rsidRPr="00000000">
              <w:rPr>
                <w:rFonts w:ascii="Arial" w:cs="Arial" w:eastAsia="Arial" w:hAnsi="Arial"/>
                <w:rtl w:val="0"/>
              </w:rPr>
              <w:t xml:space="preserve">EHCP IN APPLICATION</w:t>
            </w:r>
          </w:p>
          <w:p w:rsidR="00000000" w:rsidDel="00000000" w:rsidP="00000000" w:rsidRDefault="00000000" w:rsidRPr="00000000" w14:paraId="00000024">
            <w:pPr>
              <w:spacing w:line="276" w:lineRule="auto"/>
              <w:jc w:val="left"/>
              <w:rPr>
                <w:rFonts w:ascii="Arial" w:cs="Arial" w:eastAsia="Arial" w:hAnsi="Arial"/>
              </w:rPr>
            </w:pPr>
            <w:r w:rsidDel="00000000" w:rsidR="00000000" w:rsidRPr="00000000">
              <w:rPr>
                <w:rFonts w:ascii="Arial" w:cs="Arial" w:eastAsia="Arial" w:hAnsi="Arial"/>
                <w:rtl w:val="0"/>
              </w:rPr>
              <w:t xml:space="preserve">EHCP IN YES TO ASSESS STAGE</w:t>
            </w:r>
          </w:p>
          <w:p w:rsidR="00000000" w:rsidDel="00000000" w:rsidP="00000000" w:rsidRDefault="00000000" w:rsidRPr="00000000" w14:paraId="00000025">
            <w:pPr>
              <w:spacing w:line="276" w:lineRule="auto"/>
              <w:jc w:val="left"/>
              <w:rPr>
                <w:rFonts w:ascii="Arial" w:cs="Arial" w:eastAsia="Arial" w:hAnsi="Arial"/>
              </w:rPr>
            </w:pPr>
            <w:r w:rsidDel="00000000" w:rsidR="00000000" w:rsidRPr="00000000">
              <w:rPr>
                <w:rFonts w:ascii="Arial" w:cs="Arial" w:eastAsia="Arial" w:hAnsi="Arial"/>
                <w:rtl w:val="0"/>
              </w:rPr>
              <w:t xml:space="preserve">EHCP IN DRAFT</w:t>
            </w:r>
          </w:p>
          <w:p w:rsidR="00000000" w:rsidDel="00000000" w:rsidP="00000000" w:rsidRDefault="00000000" w:rsidRPr="00000000" w14:paraId="00000026">
            <w:pPr>
              <w:spacing w:line="276" w:lineRule="auto"/>
              <w:jc w:val="left"/>
              <w:rPr>
                <w:rFonts w:ascii="Arial" w:cs="Arial" w:eastAsia="Arial" w:hAnsi="Arial"/>
              </w:rPr>
            </w:pPr>
            <w:r w:rsidDel="00000000" w:rsidR="00000000" w:rsidRPr="00000000">
              <w:rPr>
                <w:rFonts w:ascii="Arial" w:cs="Arial" w:eastAsia="Arial" w:hAnsi="Arial"/>
                <w:rtl w:val="0"/>
              </w:rPr>
              <w:t xml:space="preserve">EHCP IN PLACE</w:t>
            </w:r>
          </w:p>
        </w:tc>
      </w:tr>
      <w:tr>
        <w:trPr>
          <w:cantSplit w:val="0"/>
          <w:tblHeader w:val="0"/>
        </w:trPr>
        <w:tc>
          <w:tcPr>
            <w:shd w:fill="ffffcc" w:val="clear"/>
          </w:tcPr>
          <w:p w:rsidR="00000000" w:rsidDel="00000000" w:rsidP="00000000" w:rsidRDefault="00000000" w:rsidRPr="00000000" w14:paraId="00000027">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If the pupil has an EHCP, have the relevant sections/targets been attached to this referral?</w:t>
            </w:r>
          </w:p>
        </w:tc>
        <w:tc>
          <w:tcPr/>
          <w:p w:rsidR="00000000" w:rsidDel="00000000" w:rsidP="00000000" w:rsidRDefault="00000000" w:rsidRPr="00000000" w14:paraId="00000028">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29">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Does the pupil have an Individual Learning Plan (ILP)?</w:t>
            </w:r>
          </w:p>
        </w:tc>
        <w:tc>
          <w:tcPr/>
          <w:p w:rsidR="00000000" w:rsidDel="00000000" w:rsidP="00000000" w:rsidRDefault="00000000" w:rsidRPr="00000000" w14:paraId="0000002A">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2B">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Is the ILP attached to this referral?</w:t>
            </w:r>
          </w:p>
        </w:tc>
        <w:tc>
          <w:tcPr/>
          <w:p w:rsidR="00000000" w:rsidDel="00000000" w:rsidP="00000000" w:rsidRDefault="00000000" w:rsidRPr="00000000" w14:paraId="0000002C">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2D">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Has the pupil undergone a risk assessment?</w:t>
              <w:tab/>
            </w:r>
          </w:p>
        </w:tc>
        <w:tc>
          <w:tcPr/>
          <w:p w:rsidR="00000000" w:rsidDel="00000000" w:rsidP="00000000" w:rsidRDefault="00000000" w:rsidRPr="00000000" w14:paraId="0000002E">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2F">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Is a copy of the risk assessment attached to this referral?</w:t>
            </w:r>
          </w:p>
        </w:tc>
        <w:tc>
          <w:tcPr/>
          <w:p w:rsidR="00000000" w:rsidDel="00000000" w:rsidP="00000000" w:rsidRDefault="00000000" w:rsidRPr="00000000" w14:paraId="00000030">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31">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Is the pupil a child in care?</w:t>
            </w:r>
          </w:p>
        </w:tc>
        <w:tc>
          <w:tcPr/>
          <w:p w:rsidR="00000000" w:rsidDel="00000000" w:rsidP="00000000" w:rsidRDefault="00000000" w:rsidRPr="00000000" w14:paraId="00000032">
            <w:pPr>
              <w:spacing w:line="276" w:lineRule="auto"/>
              <w:jc w:val="left"/>
              <w:rPr>
                <w:rFonts w:ascii="Arial" w:cs="Arial" w:eastAsia="Arial" w:hAnsi="Arial"/>
              </w:rPr>
            </w:pPr>
            <w:r w:rsidDel="00000000" w:rsidR="00000000" w:rsidRPr="00000000">
              <w:rPr>
                <w:rFonts w:ascii="Arial" w:cs="Arial" w:eastAsia="Arial" w:hAnsi="Arial"/>
                <w:rtl w:val="0"/>
              </w:rPr>
              <w:t xml:space="preserve">YES NO</w:t>
            </w:r>
          </w:p>
        </w:tc>
      </w:tr>
      <w:tr>
        <w:trPr>
          <w:cantSplit w:val="0"/>
          <w:tblHeader w:val="0"/>
        </w:trPr>
        <w:tc>
          <w:tcPr>
            <w:shd w:fill="ffffcc" w:val="clear"/>
          </w:tcPr>
          <w:p w:rsidR="00000000" w:rsidDel="00000000" w:rsidP="00000000" w:rsidRDefault="00000000" w:rsidRPr="00000000" w14:paraId="00000033">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Is the pupil an Unaccompanied Asylum Seeker?</w:t>
            </w:r>
          </w:p>
        </w:tc>
        <w:tc>
          <w:tcPr/>
          <w:p w:rsidR="00000000" w:rsidDel="00000000" w:rsidP="00000000" w:rsidRDefault="00000000" w:rsidRPr="00000000" w14:paraId="00000034">
            <w:pPr>
              <w:spacing w:line="276" w:lineRule="auto"/>
              <w:jc w:val="left"/>
              <w:rPr>
                <w:rFonts w:ascii="Arial" w:cs="Arial" w:eastAsia="Arial" w:hAnsi="Arial"/>
              </w:rPr>
            </w:pPr>
            <w:r w:rsidDel="00000000" w:rsidR="00000000" w:rsidRPr="00000000">
              <w:rPr>
                <w:rFonts w:ascii="Arial" w:cs="Arial" w:eastAsia="Arial" w:hAnsi="Arial"/>
                <w:rtl w:val="0"/>
              </w:rPr>
              <w:t xml:space="preserve">YES NO</w:t>
            </w:r>
          </w:p>
        </w:tc>
      </w:tr>
      <w:tr>
        <w:trPr>
          <w:cantSplit w:val="0"/>
          <w:tblHeader w:val="0"/>
        </w:trPr>
        <w:tc>
          <w:tcPr>
            <w:shd w:fill="ffffcc" w:val="clear"/>
          </w:tcPr>
          <w:p w:rsidR="00000000" w:rsidDel="00000000" w:rsidP="00000000" w:rsidRDefault="00000000" w:rsidRPr="00000000" w14:paraId="00000035">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Is the pupil a refugee?</w:t>
            </w:r>
          </w:p>
        </w:tc>
        <w:tc>
          <w:tcPr/>
          <w:p w:rsidR="00000000" w:rsidDel="00000000" w:rsidP="00000000" w:rsidRDefault="00000000" w:rsidRPr="00000000" w14:paraId="00000036">
            <w:pPr>
              <w:spacing w:line="276" w:lineRule="auto"/>
              <w:jc w:val="left"/>
              <w:rPr>
                <w:rFonts w:ascii="Arial" w:cs="Arial" w:eastAsia="Arial" w:hAnsi="Arial"/>
              </w:rPr>
            </w:pPr>
            <w:r w:rsidDel="00000000" w:rsidR="00000000" w:rsidRPr="00000000">
              <w:rPr>
                <w:rFonts w:ascii="Arial" w:cs="Arial" w:eastAsia="Arial" w:hAnsi="Arial"/>
                <w:rtl w:val="0"/>
              </w:rPr>
              <w:t xml:space="preserve">YES NO</w:t>
            </w:r>
          </w:p>
        </w:tc>
      </w:tr>
      <w:tr>
        <w:trPr>
          <w:cantSplit w:val="0"/>
          <w:tblHeader w:val="0"/>
        </w:trPr>
        <w:tc>
          <w:tcPr>
            <w:shd w:fill="ffffcc" w:val="clear"/>
          </w:tcPr>
          <w:p w:rsidR="00000000" w:rsidDel="00000000" w:rsidP="00000000" w:rsidRDefault="00000000" w:rsidRPr="00000000" w14:paraId="00000037">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If yes, (to any of the 3 previous Qs) is the Virtual School aware of this referral?</w:t>
            </w:r>
          </w:p>
        </w:tc>
        <w:tc>
          <w:tcPr/>
          <w:p w:rsidR="00000000" w:rsidDel="00000000" w:rsidP="00000000" w:rsidRDefault="00000000" w:rsidRPr="00000000" w14:paraId="00000038">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39">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Does the pupil have an Individual Healthcare Plan?</w:t>
            </w:r>
          </w:p>
        </w:tc>
        <w:tc>
          <w:tcPr/>
          <w:p w:rsidR="00000000" w:rsidDel="00000000" w:rsidP="00000000" w:rsidRDefault="00000000" w:rsidRPr="00000000" w14:paraId="0000003A">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3B">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If the pupil has an Individual Healthcare Plan, is it attached to this referral?</w:t>
            </w:r>
          </w:p>
        </w:tc>
        <w:tc>
          <w:tcPr/>
          <w:p w:rsidR="00000000" w:rsidDel="00000000" w:rsidP="00000000" w:rsidRDefault="00000000" w:rsidRPr="00000000" w14:paraId="0000003C">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3D">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Is the pupil open to social care?</w:t>
            </w:r>
          </w:p>
        </w:tc>
        <w:tc>
          <w:tcPr/>
          <w:p w:rsidR="00000000" w:rsidDel="00000000" w:rsidP="00000000" w:rsidRDefault="00000000" w:rsidRPr="00000000" w14:paraId="0000003E">
            <w:pPr>
              <w:spacing w:line="276" w:lineRule="auto"/>
              <w:jc w:val="left"/>
              <w:rPr>
                <w:rFonts w:ascii="Arial" w:cs="Arial" w:eastAsia="Arial" w:hAnsi="Arial"/>
              </w:rPr>
            </w:pPr>
            <w:r w:rsidDel="00000000" w:rsidR="00000000" w:rsidRPr="00000000">
              <w:rPr>
                <w:rFonts w:ascii="Arial" w:cs="Arial" w:eastAsia="Arial" w:hAnsi="Arial"/>
                <w:rtl w:val="0"/>
              </w:rPr>
              <w:t xml:space="preserve">YES NO FSP S17 S47 OTHER</w:t>
            </w:r>
          </w:p>
        </w:tc>
      </w:tr>
      <w:tr>
        <w:trPr>
          <w:cantSplit w:val="0"/>
          <w:tblHeader w:val="0"/>
        </w:trPr>
        <w:tc>
          <w:tcPr>
            <w:shd w:fill="ffffcc" w:val="clear"/>
          </w:tcPr>
          <w:p w:rsidR="00000000" w:rsidDel="00000000" w:rsidP="00000000" w:rsidRDefault="00000000" w:rsidRPr="00000000" w14:paraId="0000003F">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If any other agencies are involved, please list here</w:t>
            </w:r>
          </w:p>
        </w:tc>
        <w:tc>
          <w:tcPr/>
          <w:p w:rsidR="00000000" w:rsidDel="00000000" w:rsidP="00000000" w:rsidRDefault="00000000" w:rsidRPr="00000000" w14:paraId="00000040">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41">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Does the pupil have a Behaviour Support Plan?</w:t>
            </w:r>
          </w:p>
        </w:tc>
        <w:tc>
          <w:tcPr/>
          <w:p w:rsidR="00000000" w:rsidDel="00000000" w:rsidP="00000000" w:rsidRDefault="00000000" w:rsidRPr="00000000" w14:paraId="00000042">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43">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If the pupil has a Behaviour Support plan, is it attached to this referral?</w:t>
            </w:r>
          </w:p>
        </w:tc>
        <w:tc>
          <w:tcPr/>
          <w:p w:rsidR="00000000" w:rsidDel="00000000" w:rsidP="00000000" w:rsidRDefault="00000000" w:rsidRPr="00000000" w14:paraId="00000044">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45">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Day(s) / timings required (NO MORE THAN 2 FULL DAYS OR 4 SESSIONS)</w:t>
            </w:r>
          </w:p>
        </w:tc>
        <w:tc>
          <w:tcPr/>
          <w:p w:rsidR="00000000" w:rsidDel="00000000" w:rsidP="00000000" w:rsidRDefault="00000000" w:rsidRPr="00000000" w14:paraId="00000046">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47">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Preferred attendance duration</w:t>
            </w:r>
          </w:p>
        </w:tc>
        <w:tc>
          <w:tcPr/>
          <w:p w:rsidR="00000000" w:rsidDel="00000000" w:rsidP="00000000" w:rsidRDefault="00000000" w:rsidRPr="00000000" w14:paraId="00000048">
            <w:pPr>
              <w:spacing w:line="276" w:lineRule="auto"/>
              <w:jc w:val="left"/>
              <w:rPr>
                <w:rFonts w:ascii="Arial" w:cs="Arial" w:eastAsia="Arial" w:hAnsi="Arial"/>
                <w:i w:val="1"/>
                <w:iCs w:val="1"/>
              </w:rPr>
            </w:pPr>
            <w:r w:rsidDel="00000000" w:rsidR="00000000" w:rsidRPr="00000000">
              <w:rPr>
                <w:rFonts w:ascii="Arial" w:cs="Arial" w:eastAsia="Arial" w:hAnsi="Arial"/>
                <w:i w:val="1"/>
                <w:iCs w:val="1"/>
                <w:rtl w:val="0"/>
              </w:rPr>
              <w:t xml:space="preserve">E.g., one term</w:t>
            </w:r>
          </w:p>
        </w:tc>
      </w:tr>
      <w:tr>
        <w:trPr>
          <w:cantSplit w:val="0"/>
          <w:tblHeader w:val="0"/>
        </w:trPr>
        <w:tc>
          <w:tcPr>
            <w:shd w:fill="ffffcc" w:val="clear"/>
          </w:tcPr>
          <w:p w:rsidR="00000000" w:rsidDel="00000000" w:rsidP="00000000" w:rsidRDefault="00000000" w:rsidRPr="00000000" w14:paraId="00000049">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Proposed start date</w:t>
            </w:r>
          </w:p>
        </w:tc>
        <w:tc>
          <w:tcPr/>
          <w:p w:rsidR="00000000" w:rsidDel="00000000" w:rsidP="00000000" w:rsidRDefault="00000000" w:rsidRPr="00000000" w14:paraId="0000004A">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4B">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Proposed end date</w:t>
            </w:r>
          </w:p>
        </w:tc>
        <w:tc>
          <w:tcPr/>
          <w:p w:rsidR="00000000" w:rsidDel="00000000" w:rsidP="00000000" w:rsidRDefault="00000000" w:rsidRPr="00000000" w14:paraId="0000004C">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4D">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Does the pupil attend any other Alternative Provision?</w:t>
            </w:r>
          </w:p>
        </w:tc>
        <w:tc>
          <w:tcPr/>
          <w:p w:rsidR="00000000" w:rsidDel="00000000" w:rsidP="00000000" w:rsidRDefault="00000000" w:rsidRPr="00000000" w14:paraId="0000004E">
            <w:pPr>
              <w:spacing w:line="276" w:lineRule="auto"/>
              <w:jc w:val="left"/>
              <w:rPr>
                <w:rFonts w:ascii="Arial" w:cs="Arial" w:eastAsia="Arial" w:hAnsi="Arial"/>
              </w:rPr>
            </w:pPr>
            <w:r w:rsidDel="00000000" w:rsidR="00000000" w:rsidRPr="00000000">
              <w:rPr>
                <w:rFonts w:ascii="Arial" w:cs="Arial" w:eastAsia="Arial" w:hAnsi="Arial"/>
                <w:rtl w:val="0"/>
              </w:rPr>
              <w:t xml:space="preserve">YES NO N/A</w:t>
            </w:r>
          </w:p>
        </w:tc>
      </w:tr>
      <w:tr>
        <w:trPr>
          <w:cantSplit w:val="0"/>
          <w:tblHeader w:val="0"/>
        </w:trPr>
        <w:tc>
          <w:tcPr>
            <w:shd w:fill="ffffcc" w:val="clear"/>
          </w:tcPr>
          <w:p w:rsidR="00000000" w:rsidDel="00000000" w:rsidP="00000000" w:rsidRDefault="00000000" w:rsidRPr="00000000" w14:paraId="0000004F">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If Yes, please specify days and times</w:t>
            </w:r>
          </w:p>
        </w:tc>
        <w:tc>
          <w:tcPr/>
          <w:p w:rsidR="00000000" w:rsidDel="00000000" w:rsidP="00000000" w:rsidRDefault="00000000" w:rsidRPr="00000000" w14:paraId="00000050">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51">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If Yes, which course(s) (provide level)</w:t>
            </w:r>
          </w:p>
        </w:tc>
        <w:tc>
          <w:tcPr/>
          <w:p w:rsidR="00000000" w:rsidDel="00000000" w:rsidP="00000000" w:rsidRDefault="00000000" w:rsidRPr="00000000" w14:paraId="00000052">
            <w:pPr>
              <w:spacing w:line="276" w:lineRule="auto"/>
              <w:jc w:val="left"/>
              <w:rPr>
                <w:rFonts w:ascii="Arial" w:cs="Arial" w:eastAsia="Arial" w:hAnsi="Arial"/>
              </w:rPr>
            </w:pPr>
            <w:r w:rsidDel="00000000" w:rsidR="00000000" w:rsidRPr="00000000">
              <w:rPr>
                <w:rtl w:val="0"/>
              </w:rPr>
            </w:r>
          </w:p>
        </w:tc>
      </w:tr>
      <w:tr>
        <w:trPr>
          <w:cantSplit w:val="0"/>
          <w:tblHeader w:val="0"/>
        </w:trPr>
        <w:tc>
          <w:tcPr>
            <w:shd w:fill="ffffcc" w:val="clear"/>
          </w:tcPr>
          <w:p w:rsidR="00000000" w:rsidDel="00000000" w:rsidP="00000000" w:rsidRDefault="00000000" w:rsidRPr="00000000" w14:paraId="00000053">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Is the pupil a Young Carer?</w:t>
            </w:r>
          </w:p>
        </w:tc>
        <w:tc>
          <w:tcPr/>
          <w:p w:rsidR="00000000" w:rsidDel="00000000" w:rsidP="00000000" w:rsidRDefault="00000000" w:rsidRPr="00000000" w14:paraId="00000054">
            <w:pPr>
              <w:spacing w:line="276" w:lineRule="auto"/>
              <w:jc w:val="left"/>
              <w:rPr>
                <w:rFonts w:ascii="Arial" w:cs="Arial" w:eastAsia="Arial" w:hAnsi="Arial"/>
              </w:rPr>
            </w:pPr>
            <w:r w:rsidDel="00000000" w:rsidR="00000000" w:rsidRPr="00000000">
              <w:rPr>
                <w:rFonts w:ascii="Arial" w:cs="Arial" w:eastAsia="Arial" w:hAnsi="Arial"/>
                <w:rtl w:val="0"/>
              </w:rPr>
              <w:t xml:space="preserve">YES NO</w:t>
            </w:r>
          </w:p>
        </w:tc>
      </w:tr>
      <w:tr>
        <w:trPr>
          <w:cantSplit w:val="0"/>
          <w:tblHeader w:val="0"/>
        </w:trPr>
        <w:tc>
          <w:tcPr>
            <w:shd w:fill="ffffcc" w:val="clear"/>
          </w:tcPr>
          <w:p w:rsidR="00000000" w:rsidDel="00000000" w:rsidP="00000000" w:rsidRDefault="00000000" w:rsidRPr="00000000" w14:paraId="00000055">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Is the pupil from a Gypsy, Roma or Traveller community?</w:t>
            </w:r>
          </w:p>
        </w:tc>
        <w:tc>
          <w:tcPr/>
          <w:p w:rsidR="00000000" w:rsidDel="00000000" w:rsidP="00000000" w:rsidRDefault="00000000" w:rsidRPr="00000000" w14:paraId="00000056">
            <w:pPr>
              <w:spacing w:line="276" w:lineRule="auto"/>
              <w:jc w:val="left"/>
              <w:rPr>
                <w:rFonts w:ascii="Arial" w:cs="Arial" w:eastAsia="Arial" w:hAnsi="Arial"/>
              </w:rPr>
            </w:pPr>
            <w:r w:rsidDel="00000000" w:rsidR="00000000" w:rsidRPr="00000000">
              <w:rPr>
                <w:rFonts w:ascii="Arial" w:cs="Arial" w:eastAsia="Arial" w:hAnsi="Arial"/>
                <w:rtl w:val="0"/>
              </w:rPr>
              <w:t xml:space="preserve">YES NO</w:t>
            </w:r>
          </w:p>
        </w:tc>
      </w:tr>
    </w:tbl>
    <w:p w:rsidR="00000000" w:rsidDel="00000000" w:rsidP="00000000" w:rsidRDefault="00000000" w:rsidRPr="00000000" w14:paraId="00000057">
      <w:pPr>
        <w:pStyle w:val="Heading2"/>
        <w:rPr/>
      </w:pPr>
      <w:r w:rsidDel="00000000" w:rsidR="00000000" w:rsidRPr="00000000">
        <w:rPr>
          <w:rtl w:val="0"/>
        </w:rPr>
        <w:t xml:space="preserve">SECTION B </w:t>
      </w:r>
    </w:p>
    <w:tbl>
      <w:tblPr>
        <w:tblStyle w:val="Table2"/>
        <w:tblW w:w="10489.0" w:type="dxa"/>
        <w:jc w:val="left"/>
        <w:tblInd w:w="-2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44"/>
        <w:gridCol w:w="5245"/>
        <w:tblGridChange w:id="0">
          <w:tblGrid>
            <w:gridCol w:w="5244"/>
            <w:gridCol w:w="5245"/>
          </w:tblGrid>
        </w:tblGridChange>
      </w:tblGrid>
      <w:tr>
        <w:trPr>
          <w:cantSplit w:val="0"/>
          <w:tblHeader w:val="0"/>
        </w:trPr>
        <w:tc>
          <w:tcPr>
            <w:shd w:fill="d7e3bc" w:val="clear"/>
          </w:tcPr>
          <w:p w:rsidR="00000000" w:rsidDel="00000000" w:rsidP="00000000" w:rsidRDefault="00000000" w:rsidRPr="00000000" w14:paraId="00000058">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CORE INFORMATION</w:t>
            </w:r>
          </w:p>
        </w:tc>
        <w:tc>
          <w:tcPr>
            <w:shd w:fill="d7e3bc" w:val="clear"/>
          </w:tcPr>
          <w:p w:rsidR="00000000" w:rsidDel="00000000" w:rsidP="00000000" w:rsidRDefault="00000000" w:rsidRPr="00000000" w14:paraId="00000059">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5A">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Gender</w:t>
            </w:r>
            <w:r w:rsidDel="00000000" w:rsidR="00000000" w:rsidRPr="00000000">
              <w:rPr>
                <w:rtl w:val="0"/>
              </w:rPr>
            </w:r>
          </w:p>
        </w:tc>
        <w:tc>
          <w:tcPr/>
          <w:p w:rsidR="00000000" w:rsidDel="00000000" w:rsidP="00000000" w:rsidRDefault="00000000" w:rsidRPr="00000000" w14:paraId="0000005B">
            <w:pPr>
              <w:spacing w:line="276" w:lineRule="auto"/>
              <w:jc w:val="left"/>
              <w:rPr>
                <w:rFonts w:ascii="Arial" w:cs="Arial" w:eastAsia="Arial" w:hAnsi="Arial"/>
              </w:rPr>
            </w:pPr>
            <w:r w:rsidDel="00000000" w:rsidR="00000000" w:rsidRPr="00000000">
              <w:rPr>
                <w:rFonts w:ascii="Arial" w:cs="Arial" w:eastAsia="Arial" w:hAnsi="Arial"/>
                <w:rtl w:val="0"/>
              </w:rPr>
              <w:t xml:space="preserve">MALE </w:t>
            </w:r>
          </w:p>
          <w:p w:rsidR="00000000" w:rsidDel="00000000" w:rsidP="00000000" w:rsidRDefault="00000000" w:rsidRPr="00000000" w14:paraId="0000005C">
            <w:pPr>
              <w:spacing w:line="276" w:lineRule="auto"/>
              <w:jc w:val="left"/>
              <w:rPr>
                <w:rFonts w:ascii="Arial" w:cs="Arial" w:eastAsia="Arial" w:hAnsi="Arial"/>
              </w:rPr>
            </w:pPr>
            <w:r w:rsidDel="00000000" w:rsidR="00000000" w:rsidRPr="00000000">
              <w:rPr>
                <w:rFonts w:ascii="Arial" w:cs="Arial" w:eastAsia="Arial" w:hAnsi="Arial"/>
                <w:rtl w:val="0"/>
              </w:rPr>
              <w:t xml:space="preserve">FEMALE</w:t>
            </w:r>
          </w:p>
          <w:p w:rsidR="00000000" w:rsidDel="00000000" w:rsidP="00000000" w:rsidRDefault="00000000" w:rsidRPr="00000000" w14:paraId="0000005D">
            <w:pPr>
              <w:spacing w:line="276" w:lineRule="auto"/>
              <w:jc w:val="left"/>
              <w:rPr>
                <w:rFonts w:ascii="Arial" w:cs="Arial" w:eastAsia="Arial" w:hAnsi="Arial"/>
              </w:rPr>
            </w:pPr>
            <w:r w:rsidDel="00000000" w:rsidR="00000000" w:rsidRPr="00000000">
              <w:rPr>
                <w:rFonts w:ascii="Arial" w:cs="Arial" w:eastAsia="Arial" w:hAnsi="Arial"/>
                <w:rtl w:val="0"/>
              </w:rPr>
              <w:t xml:space="preserve">IDENTIFIES AS MALE</w:t>
            </w:r>
          </w:p>
          <w:p w:rsidR="00000000" w:rsidDel="00000000" w:rsidP="00000000" w:rsidRDefault="00000000" w:rsidRPr="00000000" w14:paraId="0000005E">
            <w:pPr>
              <w:spacing w:line="276" w:lineRule="auto"/>
              <w:jc w:val="left"/>
              <w:rPr>
                <w:rFonts w:ascii="Arial" w:cs="Arial" w:eastAsia="Arial" w:hAnsi="Arial"/>
              </w:rPr>
            </w:pPr>
            <w:r w:rsidDel="00000000" w:rsidR="00000000" w:rsidRPr="00000000">
              <w:rPr>
                <w:rFonts w:ascii="Arial" w:cs="Arial" w:eastAsia="Arial" w:hAnsi="Arial"/>
                <w:rtl w:val="0"/>
              </w:rPr>
              <w:t xml:space="preserve">IDENTIFIES AS FEMALE</w:t>
            </w:r>
          </w:p>
          <w:p w:rsidR="00000000" w:rsidDel="00000000" w:rsidP="00000000" w:rsidRDefault="00000000" w:rsidRPr="00000000" w14:paraId="0000005F">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rtl w:val="0"/>
              </w:rPr>
              <w:t xml:space="preserve">NON-BINARY</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60">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Ethnicity</w:t>
            </w:r>
            <w:r w:rsidDel="00000000" w:rsidR="00000000" w:rsidRPr="00000000">
              <w:rPr>
                <w:rFonts w:ascii="Arial" w:cs="Arial" w:eastAsia="Arial" w:hAnsi="Arial"/>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61">
            <w:pPr>
              <w:spacing w:line="276" w:lineRule="auto"/>
              <w:rPr>
                <w:rFonts w:ascii="Arial" w:cs="Arial" w:eastAsia="Arial" w:hAnsi="Arial"/>
                <w:b w:val="1"/>
                <w:bCs w:val="1"/>
                <w:sz w:val="32"/>
                <w:szCs w:val="32"/>
              </w:rPr>
            </w:pPr>
            <w:r w:rsidDel="00000000" w:rsidR="00000000" w:rsidRPr="00000000">
              <w:rPr>
                <w:rtl w:val="0"/>
              </w:rPr>
            </w:r>
          </w:p>
        </w:tc>
        <w:tc>
          <w:tcPr/>
          <w:p w:rsidR="00000000" w:rsidDel="00000000" w:rsidP="00000000" w:rsidRDefault="00000000" w:rsidRPr="00000000" w14:paraId="00000062">
            <w:pPr>
              <w:spacing w:line="276" w:lineRule="auto"/>
              <w:jc w:val="left"/>
              <w:rPr>
                <w:rFonts w:ascii="Arial" w:cs="Arial" w:eastAsia="Arial" w:hAnsi="Arial"/>
              </w:rPr>
            </w:pPr>
            <w:r w:rsidDel="00000000" w:rsidR="00000000" w:rsidRPr="00000000">
              <w:rPr>
                <w:rFonts w:ascii="Arial" w:cs="Arial" w:eastAsia="Arial" w:hAnsi="Arial"/>
                <w:rtl w:val="0"/>
              </w:rPr>
              <w:t xml:space="preserve">WHITE BRITISH</w:t>
            </w:r>
          </w:p>
          <w:p w:rsidR="00000000" w:rsidDel="00000000" w:rsidP="00000000" w:rsidRDefault="00000000" w:rsidRPr="00000000" w14:paraId="00000063">
            <w:pPr>
              <w:spacing w:line="276" w:lineRule="auto"/>
              <w:jc w:val="left"/>
              <w:rPr>
                <w:rFonts w:ascii="Arial" w:cs="Arial" w:eastAsia="Arial" w:hAnsi="Arial"/>
              </w:rPr>
            </w:pPr>
            <w:r w:rsidDel="00000000" w:rsidR="00000000" w:rsidRPr="00000000">
              <w:rPr>
                <w:rFonts w:ascii="Arial" w:cs="Arial" w:eastAsia="Arial" w:hAnsi="Arial"/>
                <w:rtl w:val="0"/>
              </w:rPr>
              <w:t xml:space="preserve">IRISH</w:t>
            </w:r>
          </w:p>
          <w:p w:rsidR="00000000" w:rsidDel="00000000" w:rsidP="00000000" w:rsidRDefault="00000000" w:rsidRPr="00000000" w14:paraId="00000064">
            <w:pPr>
              <w:spacing w:line="276" w:lineRule="auto"/>
              <w:jc w:val="left"/>
              <w:rPr>
                <w:rFonts w:ascii="Arial" w:cs="Arial" w:eastAsia="Arial" w:hAnsi="Arial"/>
              </w:rPr>
            </w:pPr>
            <w:r w:rsidDel="00000000" w:rsidR="00000000" w:rsidRPr="00000000">
              <w:rPr>
                <w:rFonts w:ascii="Arial" w:cs="Arial" w:eastAsia="Arial" w:hAnsi="Arial"/>
                <w:rtl w:val="0"/>
              </w:rPr>
              <w:t xml:space="preserve">WHITE GYSPY ROMA</w:t>
            </w:r>
          </w:p>
          <w:p w:rsidR="00000000" w:rsidDel="00000000" w:rsidP="00000000" w:rsidRDefault="00000000" w:rsidRPr="00000000" w14:paraId="00000065">
            <w:pPr>
              <w:spacing w:line="276" w:lineRule="auto"/>
              <w:jc w:val="left"/>
              <w:rPr>
                <w:rFonts w:ascii="Arial" w:cs="Arial" w:eastAsia="Arial" w:hAnsi="Arial"/>
              </w:rPr>
            </w:pPr>
            <w:r w:rsidDel="00000000" w:rsidR="00000000" w:rsidRPr="00000000">
              <w:rPr>
                <w:rFonts w:ascii="Arial" w:cs="Arial" w:eastAsia="Arial" w:hAnsi="Arial"/>
                <w:rtl w:val="0"/>
              </w:rPr>
              <w:t xml:space="preserve">TRAVELLER OF IRISH HERITAGE</w:t>
            </w:r>
          </w:p>
          <w:p w:rsidR="00000000" w:rsidDel="00000000" w:rsidP="00000000" w:rsidRDefault="00000000" w:rsidRPr="00000000" w14:paraId="00000066">
            <w:pPr>
              <w:spacing w:line="276" w:lineRule="auto"/>
              <w:jc w:val="left"/>
              <w:rPr>
                <w:rFonts w:ascii="Arial" w:cs="Arial" w:eastAsia="Arial" w:hAnsi="Arial"/>
              </w:rPr>
            </w:pPr>
            <w:r w:rsidDel="00000000" w:rsidR="00000000" w:rsidRPr="00000000">
              <w:rPr>
                <w:rFonts w:ascii="Arial" w:cs="Arial" w:eastAsia="Arial" w:hAnsi="Arial"/>
                <w:rtl w:val="0"/>
              </w:rPr>
              <w:t xml:space="preserve">ANY OTHER BACKGROUND</w:t>
            </w:r>
          </w:p>
          <w:p w:rsidR="00000000" w:rsidDel="00000000" w:rsidP="00000000" w:rsidRDefault="00000000" w:rsidRPr="00000000" w14:paraId="00000067">
            <w:pPr>
              <w:spacing w:line="276" w:lineRule="auto"/>
              <w:jc w:val="left"/>
              <w:rPr>
                <w:rFonts w:ascii="Arial" w:cs="Arial" w:eastAsia="Arial" w:hAnsi="Arial"/>
              </w:rPr>
            </w:pPr>
            <w:r w:rsidDel="00000000" w:rsidR="00000000" w:rsidRPr="00000000">
              <w:rPr>
                <w:rFonts w:ascii="Arial" w:cs="Arial" w:eastAsia="Arial" w:hAnsi="Arial"/>
                <w:rtl w:val="0"/>
              </w:rPr>
              <w:t xml:space="preserve">WHITE AND BLACK CARIBBEAN</w:t>
            </w:r>
          </w:p>
          <w:p w:rsidR="00000000" w:rsidDel="00000000" w:rsidP="00000000" w:rsidRDefault="00000000" w:rsidRPr="00000000" w14:paraId="00000068">
            <w:pPr>
              <w:spacing w:line="276" w:lineRule="auto"/>
              <w:jc w:val="left"/>
              <w:rPr>
                <w:rFonts w:ascii="Arial" w:cs="Arial" w:eastAsia="Arial" w:hAnsi="Arial"/>
              </w:rPr>
            </w:pPr>
            <w:r w:rsidDel="00000000" w:rsidR="00000000" w:rsidRPr="00000000">
              <w:rPr>
                <w:rFonts w:ascii="Arial" w:cs="Arial" w:eastAsia="Arial" w:hAnsi="Arial"/>
                <w:rtl w:val="0"/>
              </w:rPr>
              <w:t xml:space="preserve">AND BLACK AFRICAN</w:t>
            </w:r>
          </w:p>
          <w:p w:rsidR="00000000" w:rsidDel="00000000" w:rsidP="00000000" w:rsidRDefault="00000000" w:rsidRPr="00000000" w14:paraId="00000069">
            <w:pPr>
              <w:spacing w:line="276" w:lineRule="auto"/>
              <w:jc w:val="left"/>
              <w:rPr>
                <w:rFonts w:ascii="Arial" w:cs="Arial" w:eastAsia="Arial" w:hAnsi="Arial"/>
              </w:rPr>
            </w:pPr>
            <w:r w:rsidDel="00000000" w:rsidR="00000000" w:rsidRPr="00000000">
              <w:rPr>
                <w:rFonts w:ascii="Arial" w:cs="Arial" w:eastAsia="Arial" w:hAnsi="Arial"/>
                <w:rtl w:val="0"/>
              </w:rPr>
              <w:t xml:space="preserve">WHITE AND ASIAN</w:t>
            </w:r>
          </w:p>
          <w:p w:rsidR="00000000" w:rsidDel="00000000" w:rsidP="00000000" w:rsidRDefault="00000000" w:rsidRPr="00000000" w14:paraId="0000006A">
            <w:pPr>
              <w:spacing w:line="276" w:lineRule="auto"/>
              <w:jc w:val="left"/>
              <w:rPr>
                <w:rFonts w:ascii="Arial" w:cs="Arial" w:eastAsia="Arial" w:hAnsi="Arial"/>
              </w:rPr>
            </w:pPr>
            <w:r w:rsidDel="00000000" w:rsidR="00000000" w:rsidRPr="00000000">
              <w:rPr>
                <w:rFonts w:ascii="Arial" w:cs="Arial" w:eastAsia="Arial" w:hAnsi="Arial"/>
                <w:rtl w:val="0"/>
              </w:rPr>
              <w:t xml:space="preserve">ANY OTHER MIXED OR MULTIPLE ETHNIC BACKGROUND</w:t>
            </w:r>
          </w:p>
          <w:p w:rsidR="00000000" w:rsidDel="00000000" w:rsidP="00000000" w:rsidRDefault="00000000" w:rsidRPr="00000000" w14:paraId="0000006B">
            <w:pPr>
              <w:spacing w:line="276" w:lineRule="auto"/>
              <w:jc w:val="left"/>
              <w:rPr>
                <w:rFonts w:ascii="Arial" w:cs="Arial" w:eastAsia="Arial" w:hAnsi="Arial"/>
              </w:rPr>
            </w:pPr>
            <w:r w:rsidDel="00000000" w:rsidR="00000000" w:rsidRPr="00000000">
              <w:rPr>
                <w:rFonts w:ascii="Arial" w:cs="Arial" w:eastAsia="Arial" w:hAnsi="Arial"/>
                <w:rtl w:val="0"/>
              </w:rPr>
              <w:t xml:space="preserve">INDIAN</w:t>
            </w:r>
          </w:p>
          <w:p w:rsidR="00000000" w:rsidDel="00000000" w:rsidP="00000000" w:rsidRDefault="00000000" w:rsidRPr="00000000" w14:paraId="0000006C">
            <w:pPr>
              <w:spacing w:line="276" w:lineRule="auto"/>
              <w:jc w:val="left"/>
              <w:rPr>
                <w:rFonts w:ascii="Arial" w:cs="Arial" w:eastAsia="Arial" w:hAnsi="Arial"/>
              </w:rPr>
            </w:pPr>
            <w:r w:rsidDel="00000000" w:rsidR="00000000" w:rsidRPr="00000000">
              <w:rPr>
                <w:rFonts w:ascii="Arial" w:cs="Arial" w:eastAsia="Arial" w:hAnsi="Arial"/>
                <w:rtl w:val="0"/>
              </w:rPr>
              <w:t xml:space="preserve">PAKISTANI BANGLADESHI</w:t>
            </w:r>
          </w:p>
          <w:p w:rsidR="00000000" w:rsidDel="00000000" w:rsidP="00000000" w:rsidRDefault="00000000" w:rsidRPr="00000000" w14:paraId="0000006D">
            <w:pPr>
              <w:spacing w:line="276" w:lineRule="auto"/>
              <w:jc w:val="left"/>
              <w:rPr>
                <w:rFonts w:ascii="Arial" w:cs="Arial" w:eastAsia="Arial" w:hAnsi="Arial"/>
              </w:rPr>
            </w:pPr>
            <w:r w:rsidDel="00000000" w:rsidR="00000000" w:rsidRPr="00000000">
              <w:rPr>
                <w:rFonts w:ascii="Arial" w:cs="Arial" w:eastAsia="Arial" w:hAnsi="Arial"/>
                <w:rtl w:val="0"/>
              </w:rPr>
              <w:t xml:space="preserve">CHINESE</w:t>
            </w:r>
          </w:p>
          <w:p w:rsidR="00000000" w:rsidDel="00000000" w:rsidP="00000000" w:rsidRDefault="00000000" w:rsidRPr="00000000" w14:paraId="0000006E">
            <w:pPr>
              <w:spacing w:line="276" w:lineRule="auto"/>
              <w:jc w:val="left"/>
              <w:rPr>
                <w:rFonts w:ascii="Arial" w:cs="Arial" w:eastAsia="Arial" w:hAnsi="Arial"/>
              </w:rPr>
            </w:pPr>
            <w:r w:rsidDel="00000000" w:rsidR="00000000" w:rsidRPr="00000000">
              <w:rPr>
                <w:rFonts w:ascii="Arial" w:cs="Arial" w:eastAsia="Arial" w:hAnsi="Arial"/>
                <w:rtl w:val="0"/>
              </w:rPr>
              <w:t xml:space="preserve">ANY OTHER ASIAN BACKGROUND</w:t>
            </w:r>
          </w:p>
          <w:p w:rsidR="00000000" w:rsidDel="00000000" w:rsidP="00000000" w:rsidRDefault="00000000" w:rsidRPr="00000000" w14:paraId="0000006F">
            <w:pPr>
              <w:spacing w:line="276" w:lineRule="auto"/>
              <w:jc w:val="left"/>
              <w:rPr>
                <w:rFonts w:ascii="Arial" w:cs="Arial" w:eastAsia="Arial" w:hAnsi="Arial"/>
              </w:rPr>
            </w:pPr>
            <w:r w:rsidDel="00000000" w:rsidR="00000000" w:rsidRPr="00000000">
              <w:rPr>
                <w:rFonts w:ascii="Arial" w:cs="Arial" w:eastAsia="Arial" w:hAnsi="Arial"/>
                <w:rtl w:val="0"/>
              </w:rPr>
              <w:t xml:space="preserve">BLACK AFRICAN</w:t>
            </w:r>
          </w:p>
          <w:p w:rsidR="00000000" w:rsidDel="00000000" w:rsidP="00000000" w:rsidRDefault="00000000" w:rsidRPr="00000000" w14:paraId="00000070">
            <w:pPr>
              <w:spacing w:line="276" w:lineRule="auto"/>
              <w:jc w:val="left"/>
              <w:rPr>
                <w:rFonts w:ascii="Arial" w:cs="Arial" w:eastAsia="Arial" w:hAnsi="Arial"/>
              </w:rPr>
            </w:pPr>
            <w:r w:rsidDel="00000000" w:rsidR="00000000" w:rsidRPr="00000000">
              <w:rPr>
                <w:rFonts w:ascii="Arial" w:cs="Arial" w:eastAsia="Arial" w:hAnsi="Arial"/>
                <w:rtl w:val="0"/>
              </w:rPr>
              <w:t xml:space="preserve">BLACK CARIBBEAN</w:t>
            </w:r>
          </w:p>
          <w:p w:rsidR="00000000" w:rsidDel="00000000" w:rsidP="00000000" w:rsidRDefault="00000000" w:rsidRPr="00000000" w14:paraId="00000071">
            <w:pPr>
              <w:spacing w:line="276" w:lineRule="auto"/>
              <w:jc w:val="left"/>
              <w:rPr>
                <w:rFonts w:ascii="Arial" w:cs="Arial" w:eastAsia="Arial" w:hAnsi="Arial"/>
              </w:rPr>
            </w:pPr>
            <w:r w:rsidDel="00000000" w:rsidR="00000000" w:rsidRPr="00000000">
              <w:rPr>
                <w:rFonts w:ascii="Arial" w:cs="Arial" w:eastAsia="Arial" w:hAnsi="Arial"/>
                <w:rtl w:val="0"/>
              </w:rPr>
              <w:t xml:space="preserve">ARAB</w:t>
            </w:r>
          </w:p>
          <w:p w:rsidR="00000000" w:rsidDel="00000000" w:rsidP="00000000" w:rsidRDefault="00000000" w:rsidRPr="00000000" w14:paraId="00000072">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rtl w:val="0"/>
              </w:rPr>
              <w:t xml:space="preserve">ANY OTHER ETHNIC GROUP</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73">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Name of parent/carer</w:t>
            </w:r>
            <w:r w:rsidDel="00000000" w:rsidR="00000000" w:rsidRPr="00000000">
              <w:rPr>
                <w:rtl w:val="0"/>
              </w:rPr>
            </w:r>
          </w:p>
        </w:tc>
        <w:tc>
          <w:tcPr/>
          <w:p w:rsidR="00000000" w:rsidDel="00000000" w:rsidP="00000000" w:rsidRDefault="00000000" w:rsidRPr="00000000" w14:paraId="00000074">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75">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Email of parent/carer</w:t>
            </w:r>
            <w:r w:rsidDel="00000000" w:rsidR="00000000" w:rsidRPr="00000000">
              <w:rPr>
                <w:rtl w:val="0"/>
              </w:rPr>
            </w:r>
          </w:p>
        </w:tc>
        <w:tc>
          <w:tcPr/>
          <w:p w:rsidR="00000000" w:rsidDel="00000000" w:rsidP="00000000" w:rsidRDefault="00000000" w:rsidRPr="00000000" w14:paraId="00000076">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77">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Mobile telephone</w:t>
            </w:r>
            <w:r w:rsidDel="00000000" w:rsidR="00000000" w:rsidRPr="00000000">
              <w:rPr>
                <w:rtl w:val="0"/>
              </w:rPr>
            </w:r>
          </w:p>
        </w:tc>
        <w:tc>
          <w:tcPr/>
          <w:p w:rsidR="00000000" w:rsidDel="00000000" w:rsidP="00000000" w:rsidRDefault="00000000" w:rsidRPr="00000000" w14:paraId="00000078">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79">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Home telephone</w:t>
            </w:r>
            <w:r w:rsidDel="00000000" w:rsidR="00000000" w:rsidRPr="00000000">
              <w:rPr>
                <w:rtl w:val="0"/>
              </w:rPr>
            </w:r>
          </w:p>
        </w:tc>
        <w:tc>
          <w:tcPr/>
          <w:p w:rsidR="00000000" w:rsidDel="00000000" w:rsidP="00000000" w:rsidRDefault="00000000" w:rsidRPr="00000000" w14:paraId="0000007A">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7B">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Work telephone</w:t>
            </w:r>
            <w:r w:rsidDel="00000000" w:rsidR="00000000" w:rsidRPr="00000000">
              <w:rPr>
                <w:rtl w:val="0"/>
              </w:rPr>
            </w:r>
          </w:p>
        </w:tc>
        <w:tc>
          <w:tcPr/>
          <w:p w:rsidR="00000000" w:rsidDel="00000000" w:rsidP="00000000" w:rsidRDefault="00000000" w:rsidRPr="00000000" w14:paraId="0000007C">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7D">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Emergency contact 1 Name/relationship</w:t>
            </w:r>
          </w:p>
        </w:tc>
        <w:tc>
          <w:tcPr/>
          <w:p w:rsidR="00000000" w:rsidDel="00000000" w:rsidP="00000000" w:rsidRDefault="00000000" w:rsidRPr="00000000" w14:paraId="0000007E">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7F">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Emergency contact 1 Telephone number</w:t>
            </w:r>
          </w:p>
        </w:tc>
        <w:tc>
          <w:tcPr/>
          <w:p w:rsidR="00000000" w:rsidDel="00000000" w:rsidP="00000000" w:rsidRDefault="00000000" w:rsidRPr="00000000" w14:paraId="00000080">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81">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Emergency contact 2 Name/relationship</w:t>
            </w:r>
          </w:p>
        </w:tc>
        <w:tc>
          <w:tcPr/>
          <w:p w:rsidR="00000000" w:rsidDel="00000000" w:rsidP="00000000" w:rsidRDefault="00000000" w:rsidRPr="00000000" w14:paraId="00000082">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83">
            <w:pPr>
              <w:spacing w:line="276" w:lineRule="auto"/>
              <w:jc w:val="left"/>
              <w:rPr>
                <w:rFonts w:ascii="Arial" w:cs="Arial" w:eastAsia="Arial" w:hAnsi="Arial"/>
                <w:b w:val="1"/>
                <w:bCs w:val="1"/>
              </w:rPr>
            </w:pPr>
            <w:r w:rsidDel="00000000" w:rsidR="00000000" w:rsidRPr="00000000">
              <w:rPr>
                <w:rFonts w:ascii="Arial" w:cs="Arial" w:eastAsia="Arial" w:hAnsi="Arial"/>
                <w:b w:val="1"/>
                <w:bCs w:val="1"/>
                <w:rtl w:val="0"/>
              </w:rPr>
              <w:t xml:space="preserve">Emergency contact 2 Telephone number</w:t>
            </w:r>
          </w:p>
        </w:tc>
        <w:tc>
          <w:tcPr/>
          <w:p w:rsidR="00000000" w:rsidDel="00000000" w:rsidP="00000000" w:rsidRDefault="00000000" w:rsidRPr="00000000" w14:paraId="00000084">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85">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Course/provision offer</w:t>
            </w:r>
            <w:r w:rsidDel="00000000" w:rsidR="00000000" w:rsidRPr="00000000">
              <w:rPr>
                <w:rtl w:val="0"/>
              </w:rPr>
            </w:r>
          </w:p>
        </w:tc>
        <w:tc>
          <w:tcPr/>
          <w:p w:rsidR="00000000" w:rsidDel="00000000" w:rsidP="00000000" w:rsidRDefault="00000000" w:rsidRPr="00000000" w14:paraId="00000086">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87">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Days and times to attend (NO MORE THAN 4 SESSIONS TOTAL/2 FULL DAYS)</w:t>
            </w:r>
            <w:r w:rsidDel="00000000" w:rsidR="00000000" w:rsidRPr="00000000">
              <w:rPr>
                <w:rtl w:val="0"/>
              </w:rPr>
            </w:r>
          </w:p>
        </w:tc>
        <w:tc>
          <w:tcPr/>
          <w:p w:rsidR="00000000" w:rsidDel="00000000" w:rsidP="00000000" w:rsidRDefault="00000000" w:rsidRPr="00000000" w14:paraId="00000088">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89">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Agreed taster date (if applicable)</w:t>
            </w:r>
            <w:r w:rsidDel="00000000" w:rsidR="00000000" w:rsidRPr="00000000">
              <w:rPr>
                <w:rtl w:val="0"/>
              </w:rPr>
            </w:r>
          </w:p>
        </w:tc>
        <w:tc>
          <w:tcPr/>
          <w:p w:rsidR="00000000" w:rsidDel="00000000" w:rsidP="00000000" w:rsidRDefault="00000000" w:rsidRPr="00000000" w14:paraId="0000008A">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8B">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Agreed start date</w:t>
            </w:r>
            <w:r w:rsidDel="00000000" w:rsidR="00000000" w:rsidRPr="00000000">
              <w:rPr>
                <w:rtl w:val="0"/>
              </w:rPr>
            </w:r>
          </w:p>
        </w:tc>
        <w:tc>
          <w:tcPr/>
          <w:p w:rsidR="00000000" w:rsidDel="00000000" w:rsidP="00000000" w:rsidRDefault="00000000" w:rsidRPr="00000000" w14:paraId="0000008C">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8D">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Planned end date</w:t>
            </w:r>
            <w:r w:rsidDel="00000000" w:rsidR="00000000" w:rsidRPr="00000000">
              <w:rPr>
                <w:rtl w:val="0"/>
              </w:rPr>
            </w:r>
          </w:p>
        </w:tc>
        <w:tc>
          <w:tcPr/>
          <w:p w:rsidR="00000000" w:rsidDel="00000000" w:rsidP="00000000" w:rsidRDefault="00000000" w:rsidRPr="00000000" w14:paraId="0000008E">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8F">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Time and method of arrival (please state if different on different days)</w:t>
            </w:r>
            <w:r w:rsidDel="00000000" w:rsidR="00000000" w:rsidRPr="00000000">
              <w:rPr>
                <w:rtl w:val="0"/>
              </w:rPr>
            </w:r>
          </w:p>
        </w:tc>
        <w:tc>
          <w:tcPr/>
          <w:p w:rsidR="00000000" w:rsidDel="00000000" w:rsidP="00000000" w:rsidRDefault="00000000" w:rsidRPr="00000000" w14:paraId="00000090">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91">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Time and method of departure (please state if different on different days)</w:t>
            </w:r>
            <w:r w:rsidDel="00000000" w:rsidR="00000000" w:rsidRPr="00000000">
              <w:rPr>
                <w:rtl w:val="0"/>
              </w:rPr>
            </w:r>
          </w:p>
        </w:tc>
        <w:tc>
          <w:tcPr/>
          <w:p w:rsidR="00000000" w:rsidDel="00000000" w:rsidP="00000000" w:rsidRDefault="00000000" w:rsidRPr="00000000" w14:paraId="00000092">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93">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If relevant, EHCP Coordinator email</w:t>
            </w:r>
            <w:r w:rsidDel="00000000" w:rsidR="00000000" w:rsidRPr="00000000">
              <w:rPr>
                <w:rtl w:val="0"/>
              </w:rPr>
            </w:r>
          </w:p>
        </w:tc>
        <w:tc>
          <w:tcPr/>
          <w:p w:rsidR="00000000" w:rsidDel="00000000" w:rsidP="00000000" w:rsidRDefault="00000000" w:rsidRPr="00000000" w14:paraId="00000094">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95">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If relevant, youth justice worker email</w:t>
            </w:r>
            <w:r w:rsidDel="00000000" w:rsidR="00000000" w:rsidRPr="00000000">
              <w:rPr>
                <w:rtl w:val="0"/>
              </w:rPr>
            </w:r>
          </w:p>
        </w:tc>
        <w:tc>
          <w:tcPr/>
          <w:p w:rsidR="00000000" w:rsidDel="00000000" w:rsidP="00000000" w:rsidRDefault="00000000" w:rsidRPr="00000000" w14:paraId="00000096">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97">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If relevant, Virtual School Children in care Adviser email</w:t>
            </w:r>
            <w:r w:rsidDel="00000000" w:rsidR="00000000" w:rsidRPr="00000000">
              <w:rPr>
                <w:rtl w:val="0"/>
              </w:rPr>
            </w:r>
          </w:p>
        </w:tc>
        <w:tc>
          <w:tcPr/>
          <w:p w:rsidR="00000000" w:rsidDel="00000000" w:rsidP="00000000" w:rsidRDefault="00000000" w:rsidRPr="00000000" w14:paraId="00000098">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99">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If relevant, social worker/FSP email</w:t>
            </w:r>
            <w:r w:rsidDel="00000000" w:rsidR="00000000" w:rsidRPr="00000000">
              <w:rPr>
                <w:rtl w:val="0"/>
              </w:rPr>
            </w:r>
          </w:p>
        </w:tc>
        <w:tc>
          <w:tcPr/>
          <w:p w:rsidR="00000000" w:rsidDel="00000000" w:rsidP="00000000" w:rsidRDefault="00000000" w:rsidRPr="00000000" w14:paraId="0000009A">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9B">
            <w:pPr>
              <w:pStyle w:val="Heading2"/>
              <w:rPr/>
            </w:pPr>
            <w:r w:rsidDel="00000000" w:rsidR="00000000" w:rsidRPr="00000000">
              <w:rPr>
                <w:rtl w:val="0"/>
              </w:rPr>
              <w:t xml:space="preserve">SAFEGUARDING</w:t>
            </w:r>
          </w:p>
        </w:tc>
        <w:tc>
          <w:tcPr>
            <w:shd w:fill="d7e3bc" w:val="clear"/>
          </w:tcPr>
          <w:p w:rsidR="00000000" w:rsidDel="00000000" w:rsidP="00000000" w:rsidRDefault="00000000" w:rsidRPr="00000000" w14:paraId="0000009C">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9D">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Attendance</w:t>
            </w:r>
            <w:r w:rsidDel="00000000" w:rsidR="00000000" w:rsidRPr="00000000">
              <w:rPr>
                <w:rtl w:val="0"/>
              </w:rPr>
            </w:r>
          </w:p>
        </w:tc>
        <w:tc>
          <w:tcPr/>
          <w:p w:rsidR="00000000" w:rsidDel="00000000" w:rsidP="00000000" w:rsidRDefault="00000000" w:rsidRPr="00000000" w14:paraId="0000009E">
            <w:pPr>
              <w:jc w:val="left"/>
              <w:rPr>
                <w:rFonts w:ascii="Arial" w:cs="Arial" w:eastAsia="Arial" w:hAnsi="Arial"/>
                <w:i w:val="1"/>
                <w:iCs w:val="1"/>
              </w:rPr>
            </w:pPr>
            <w:r w:rsidDel="00000000" w:rsidR="00000000" w:rsidRPr="00000000">
              <w:rPr>
                <w:rFonts w:ascii="Arial" w:cs="Arial" w:eastAsia="Arial" w:hAnsi="Arial"/>
                <w:i w:val="1"/>
                <w:iCs w:val="1"/>
                <w:rtl w:val="0"/>
              </w:rPr>
              <w:t xml:space="preserve">Please document </w:t>
            </w:r>
            <w:r w:rsidDel="00000000" w:rsidR="00000000" w:rsidRPr="00000000">
              <w:rPr>
                <w:rFonts w:ascii="Arial" w:cs="Arial" w:eastAsia="Arial" w:hAnsi="Arial"/>
                <w:b w:val="1"/>
                <w:bCs w:val="1"/>
                <w:i w:val="1"/>
                <w:iCs w:val="1"/>
                <w:rtl w:val="0"/>
              </w:rPr>
              <w:t xml:space="preserve">how </w:t>
            </w:r>
            <w:r w:rsidDel="00000000" w:rsidR="00000000" w:rsidRPr="00000000">
              <w:rPr>
                <w:rFonts w:ascii="Arial" w:cs="Arial" w:eastAsia="Arial" w:hAnsi="Arial"/>
                <w:i w:val="1"/>
                <w:iCs w:val="1"/>
                <w:rtl w:val="0"/>
              </w:rPr>
              <w:t xml:space="preserve">attendance at the AP setting will be communicated to the school/commissioner – </w:t>
            </w:r>
            <w:r w:rsidDel="00000000" w:rsidR="00000000" w:rsidRPr="00000000">
              <w:rPr>
                <w:rFonts w:ascii="Arial" w:cs="Arial" w:eastAsia="Arial" w:hAnsi="Arial"/>
                <w:b w:val="1"/>
                <w:bCs w:val="1"/>
                <w:i w:val="1"/>
                <w:iCs w:val="1"/>
                <w:rtl w:val="0"/>
              </w:rPr>
              <w:t xml:space="preserve">must be within 30 minutes of the child’s agreed arrival time</w:t>
            </w:r>
            <w:r w:rsidDel="00000000" w:rsidR="00000000" w:rsidRPr="00000000">
              <w:rPr>
                <w:rtl w:val="0"/>
              </w:rPr>
            </w:r>
          </w:p>
          <w:p w:rsidR="00000000" w:rsidDel="00000000" w:rsidP="00000000" w:rsidRDefault="00000000" w:rsidRPr="00000000" w14:paraId="0000009F">
            <w:pPr>
              <w:spacing w:line="276" w:lineRule="auto"/>
              <w:jc w:val="left"/>
              <w:rPr>
                <w:rFonts w:ascii="Arial" w:cs="Arial" w:eastAsia="Arial" w:hAnsi="Arial"/>
              </w:rPr>
            </w:pPr>
            <w:r w:rsidDel="00000000" w:rsidR="00000000" w:rsidRPr="00000000">
              <w:rPr>
                <w:rFonts w:ascii="Arial" w:cs="Arial" w:eastAsia="Arial" w:hAnsi="Arial"/>
                <w:i w:val="1"/>
                <w:iCs w:val="1"/>
                <w:rtl w:val="0"/>
              </w:rPr>
              <w:t xml:space="preserve">Method (e.g., by email/text/phone call to the key contact/school pastoral lead/attendance lead)</w:t>
            </w:r>
            <w:r w:rsidDel="00000000" w:rsidR="00000000" w:rsidRPr="00000000">
              <w:rPr>
                <w:rtl w:val="0"/>
              </w:rPr>
            </w:r>
          </w:p>
          <w:p w:rsidR="00000000" w:rsidDel="00000000" w:rsidP="00000000" w:rsidRDefault="00000000" w:rsidRPr="00000000" w14:paraId="000000A0">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i w:val="1"/>
                <w:iCs w:val="1"/>
                <w:rtl w:val="0"/>
              </w:rPr>
              <w:t xml:space="preserve">Provide relevant email addresses/telephone numbers and name/role of key contact</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A1">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Procedures for non-attendance</w:t>
            </w:r>
            <w:r w:rsidDel="00000000" w:rsidR="00000000" w:rsidRPr="00000000">
              <w:rPr>
                <w:rtl w:val="0"/>
              </w:rPr>
            </w:r>
          </w:p>
        </w:tc>
        <w:tc>
          <w:tcPr/>
          <w:p w:rsidR="00000000" w:rsidDel="00000000" w:rsidP="00000000" w:rsidRDefault="00000000" w:rsidRPr="00000000" w14:paraId="000000A2">
            <w:pPr>
              <w:jc w:val="left"/>
              <w:rPr>
                <w:rFonts w:ascii="Arial" w:cs="Arial" w:eastAsia="Arial" w:hAnsi="Arial"/>
                <w:i w:val="1"/>
                <w:iCs w:val="1"/>
              </w:rPr>
            </w:pPr>
            <w:r w:rsidDel="00000000" w:rsidR="00000000" w:rsidRPr="00000000">
              <w:rPr>
                <w:rFonts w:ascii="Arial" w:cs="Arial" w:eastAsia="Arial" w:hAnsi="Arial"/>
                <w:i w:val="1"/>
                <w:iCs w:val="1"/>
                <w:rtl w:val="0"/>
              </w:rPr>
              <w:t xml:space="preserve">If the pupil has not arrived by (insert time), the following will take place (this list is to be adapted by the school/commissioner):</w:t>
            </w:r>
          </w:p>
          <w:p w:rsidR="00000000" w:rsidDel="00000000" w:rsidP="00000000" w:rsidRDefault="00000000" w:rsidRPr="00000000" w14:paraId="000000A3">
            <w:pPr>
              <w:jc w:val="left"/>
              <w:rPr>
                <w:rFonts w:ascii="Arial" w:cs="Arial" w:eastAsia="Arial" w:hAnsi="Arial"/>
                <w:i w:val="1"/>
                <w:iCs w:val="1"/>
              </w:rPr>
            </w:pPr>
            <w:r w:rsidDel="00000000" w:rsidR="00000000" w:rsidRPr="00000000">
              <w:rPr>
                <w:rFonts w:ascii="Arial" w:cs="Arial" w:eastAsia="Arial" w:hAnsi="Arial"/>
                <w:i w:val="1"/>
                <w:iCs w:val="1"/>
                <w:rtl w:val="0"/>
              </w:rPr>
              <w:t xml:space="preserve">School/commissioner informed as per the agreement above</w:t>
            </w:r>
          </w:p>
          <w:p w:rsidR="00000000" w:rsidDel="00000000" w:rsidP="00000000" w:rsidRDefault="00000000" w:rsidRPr="00000000" w14:paraId="000000A4">
            <w:pPr>
              <w:jc w:val="left"/>
              <w:rPr>
                <w:rFonts w:ascii="Arial" w:cs="Arial" w:eastAsia="Arial" w:hAnsi="Arial"/>
                <w:i w:val="1"/>
                <w:iCs w:val="1"/>
              </w:rPr>
            </w:pPr>
            <w:r w:rsidDel="00000000" w:rsidR="00000000" w:rsidRPr="00000000">
              <w:rPr>
                <w:rFonts w:ascii="Arial" w:cs="Arial" w:eastAsia="Arial" w:hAnsi="Arial"/>
                <w:i w:val="1"/>
                <w:iCs w:val="1"/>
                <w:rtl w:val="0"/>
              </w:rPr>
              <w:t xml:space="preserve">Telephone call to the pupil’s parent/carer</w:t>
            </w:r>
          </w:p>
          <w:p w:rsidR="00000000" w:rsidDel="00000000" w:rsidP="00000000" w:rsidRDefault="00000000" w:rsidRPr="00000000" w14:paraId="000000A5">
            <w:pPr>
              <w:jc w:val="left"/>
              <w:rPr>
                <w:rFonts w:ascii="Arial" w:cs="Arial" w:eastAsia="Arial" w:hAnsi="Arial"/>
                <w:i w:val="1"/>
                <w:iCs w:val="1"/>
              </w:rPr>
            </w:pPr>
            <w:r w:rsidDel="00000000" w:rsidR="00000000" w:rsidRPr="00000000">
              <w:rPr>
                <w:rFonts w:ascii="Arial" w:cs="Arial" w:eastAsia="Arial" w:hAnsi="Arial"/>
                <w:i w:val="1"/>
                <w:iCs w:val="1"/>
                <w:rtl w:val="0"/>
              </w:rPr>
              <w:t xml:space="preserve">Telephone call to the relevant professional (provide detail as necessary. For example, it would not necessarily be essential to inform an EHCP Coordinator, but if the pupil is at risk, then the social worker/FSP/youth justice worker may need informing)</w:t>
            </w:r>
          </w:p>
          <w:p w:rsidR="00000000" w:rsidDel="00000000" w:rsidP="00000000" w:rsidRDefault="00000000" w:rsidRPr="00000000" w14:paraId="000000A6">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i w:val="1"/>
                <w:iCs w:val="1"/>
                <w:rtl w:val="0"/>
              </w:rPr>
              <w:t xml:space="preserve">If the pupil’s whereabouts are not known – indicate agreed safeguarding procedures here</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A7">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School Designated Safeguarding Lead name </w:t>
            </w:r>
            <w:r w:rsidDel="00000000" w:rsidR="00000000" w:rsidRPr="00000000">
              <w:rPr>
                <w:rtl w:val="0"/>
              </w:rPr>
            </w:r>
          </w:p>
        </w:tc>
        <w:tc>
          <w:tcPr/>
          <w:p w:rsidR="00000000" w:rsidDel="00000000" w:rsidP="00000000" w:rsidRDefault="00000000" w:rsidRPr="00000000" w14:paraId="000000A8">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A9">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School Designated Safeguarding Lead email</w:t>
            </w:r>
            <w:r w:rsidDel="00000000" w:rsidR="00000000" w:rsidRPr="00000000">
              <w:rPr>
                <w:rtl w:val="0"/>
              </w:rPr>
            </w:r>
          </w:p>
        </w:tc>
        <w:tc>
          <w:tcPr/>
          <w:p w:rsidR="00000000" w:rsidDel="00000000" w:rsidP="00000000" w:rsidRDefault="00000000" w:rsidRPr="00000000" w14:paraId="000000AA">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AB">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School Designated Safeguarding Lead telephone</w:t>
            </w:r>
            <w:r w:rsidDel="00000000" w:rsidR="00000000" w:rsidRPr="00000000">
              <w:rPr>
                <w:rtl w:val="0"/>
              </w:rPr>
            </w:r>
          </w:p>
        </w:tc>
        <w:tc>
          <w:tcPr/>
          <w:p w:rsidR="00000000" w:rsidDel="00000000" w:rsidP="00000000" w:rsidRDefault="00000000" w:rsidRPr="00000000" w14:paraId="000000AC">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AD">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Agreed process for the recording and informing of a safeguarding concern</w:t>
            </w:r>
            <w:r w:rsidDel="00000000" w:rsidR="00000000" w:rsidRPr="00000000">
              <w:rPr>
                <w:rFonts w:ascii="Arial" w:cs="Arial" w:eastAsia="Arial" w:hAnsi="Arial"/>
                <w:b w:val="1"/>
                <w:bCs w:val="1"/>
                <w:vertAlign w:val="superscript"/>
              </w:rPr>
              <w:footnoteReference w:customMarkFollows="0" w:id="1"/>
            </w:r>
            <w:r w:rsidDel="00000000" w:rsidR="00000000" w:rsidRPr="00000000">
              <w:rPr>
                <w:rtl w:val="0"/>
              </w:rPr>
            </w:r>
          </w:p>
        </w:tc>
        <w:tc>
          <w:tcPr/>
          <w:p w:rsidR="00000000" w:rsidDel="00000000" w:rsidP="00000000" w:rsidRDefault="00000000" w:rsidRPr="00000000" w14:paraId="000000AE">
            <w:pPr>
              <w:jc w:val="left"/>
              <w:rPr>
                <w:rFonts w:ascii="Arial" w:cs="Arial" w:eastAsia="Arial" w:hAnsi="Arial"/>
              </w:rPr>
            </w:pPr>
            <w:r w:rsidDel="00000000" w:rsidR="00000000" w:rsidRPr="00000000">
              <w:rPr>
                <w:rFonts w:ascii="Arial" w:cs="Arial" w:eastAsia="Arial" w:hAnsi="Arial"/>
                <w:rtl w:val="0"/>
              </w:rPr>
              <w:t xml:space="preserve">This checklist is to be adapted by the school/commissioner according to its own safeguarding policy and processes:</w:t>
            </w:r>
          </w:p>
          <w:p w:rsidR="00000000" w:rsidDel="00000000" w:rsidP="00000000" w:rsidRDefault="00000000" w:rsidRPr="00000000" w14:paraId="000000AF">
            <w:pPr>
              <w:jc w:val="left"/>
              <w:rPr>
                <w:rFonts w:ascii="Arial" w:cs="Arial" w:eastAsia="Arial" w:hAnsi="Arial"/>
              </w:rPr>
            </w:pPr>
            <w:r w:rsidDel="00000000" w:rsidR="00000000" w:rsidRPr="00000000">
              <w:rPr>
                <w:rFonts w:ascii="Arial" w:cs="Arial" w:eastAsia="Arial" w:hAnsi="Arial"/>
                <w:rtl w:val="0"/>
              </w:rPr>
              <w:t xml:space="preserve">Has the school shared its own preferred safeguarding record form? Has a minimum timeline been agreed? (e.g., within 30 minutes etc.)</w:t>
            </w:r>
          </w:p>
          <w:p w:rsidR="00000000" w:rsidDel="00000000" w:rsidP="00000000" w:rsidRDefault="00000000" w:rsidRPr="00000000" w14:paraId="000000B0">
            <w:pPr>
              <w:jc w:val="left"/>
              <w:rPr>
                <w:rFonts w:ascii="Arial" w:cs="Arial" w:eastAsia="Arial" w:hAnsi="Arial"/>
              </w:rPr>
            </w:pPr>
            <w:r w:rsidDel="00000000" w:rsidR="00000000" w:rsidRPr="00000000">
              <w:rPr>
                <w:rFonts w:ascii="Arial" w:cs="Arial" w:eastAsia="Arial" w:hAnsi="Arial"/>
                <w:rtl w:val="0"/>
              </w:rPr>
              <w:t xml:space="preserve">Has the AP setting shared a copy of its safeguarding record form?</w:t>
            </w:r>
          </w:p>
          <w:p w:rsidR="00000000" w:rsidDel="00000000" w:rsidP="00000000" w:rsidRDefault="00000000" w:rsidRPr="00000000" w14:paraId="000000B1">
            <w:pPr>
              <w:jc w:val="left"/>
              <w:rPr>
                <w:rFonts w:ascii="Arial" w:cs="Arial" w:eastAsia="Arial" w:hAnsi="Arial"/>
              </w:rPr>
            </w:pPr>
            <w:r w:rsidDel="00000000" w:rsidR="00000000" w:rsidRPr="00000000">
              <w:rPr>
                <w:rFonts w:ascii="Arial" w:cs="Arial" w:eastAsia="Arial" w:hAnsi="Arial"/>
                <w:rtl w:val="0"/>
              </w:rPr>
              <w:t xml:space="preserve">Sample forms and templates can be sourced at </w:t>
            </w:r>
            <w:hyperlink r:id="rId9">
              <w:r w:rsidDel="00000000" w:rsidR="00000000" w:rsidRPr="00000000">
                <w:rPr>
                  <w:rFonts w:ascii="Arial" w:cs="Arial" w:eastAsia="Arial" w:hAnsi="Arial"/>
                  <w:color w:val="0000ff"/>
                  <w:u w:val="single"/>
                  <w:rtl w:val="0"/>
                </w:rPr>
                <w:t xml:space="preserve">Safeguarding forms and templates - Schools (norfolk.gov.uk)</w:t>
              </w:r>
            </w:hyperlink>
            <w:r w:rsidDel="00000000" w:rsidR="00000000" w:rsidRPr="00000000">
              <w:rPr>
                <w:rtl w:val="0"/>
              </w:rPr>
            </w:r>
          </w:p>
          <w:p w:rsidR="00000000" w:rsidDel="00000000" w:rsidP="00000000" w:rsidRDefault="00000000" w:rsidRPr="00000000" w14:paraId="000000B2">
            <w:pPr>
              <w:jc w:val="left"/>
              <w:rPr>
                <w:rFonts w:ascii="Arial" w:cs="Arial" w:eastAsia="Arial" w:hAnsi="Arial"/>
              </w:rPr>
            </w:pPr>
            <w:r w:rsidDel="00000000" w:rsidR="00000000" w:rsidRPr="00000000">
              <w:rPr>
                <w:rFonts w:ascii="Arial" w:cs="Arial" w:eastAsia="Arial" w:hAnsi="Arial"/>
                <w:rtl w:val="0"/>
              </w:rPr>
              <w:t xml:space="preserve">Is there any safeguarding information that the AP setting needs to know in advance of a placement?</w:t>
            </w:r>
          </w:p>
          <w:p w:rsidR="00000000" w:rsidDel="00000000" w:rsidP="00000000" w:rsidRDefault="00000000" w:rsidRPr="00000000" w14:paraId="000000B3">
            <w:pPr>
              <w:jc w:val="left"/>
              <w:rPr>
                <w:rFonts w:ascii="Arial" w:cs="Arial" w:eastAsia="Arial" w:hAnsi="Arial"/>
              </w:rPr>
            </w:pPr>
            <w:r w:rsidDel="00000000" w:rsidR="00000000" w:rsidRPr="00000000">
              <w:rPr>
                <w:rFonts w:ascii="Arial" w:cs="Arial" w:eastAsia="Arial" w:hAnsi="Arial"/>
                <w:rtl w:val="0"/>
              </w:rPr>
              <w:t xml:space="preserve">Has a Risk Assessment been completed?</w:t>
            </w:r>
          </w:p>
          <w:p w:rsidR="00000000" w:rsidDel="00000000" w:rsidP="00000000" w:rsidRDefault="00000000" w:rsidRPr="00000000" w14:paraId="000000B4">
            <w:pPr>
              <w:jc w:val="left"/>
              <w:rPr>
                <w:rFonts w:ascii="Arial" w:cs="Arial" w:eastAsia="Arial" w:hAnsi="Arial"/>
              </w:rPr>
            </w:pPr>
            <w:r w:rsidDel="00000000" w:rsidR="00000000" w:rsidRPr="00000000">
              <w:rPr>
                <w:rFonts w:ascii="Arial" w:cs="Arial" w:eastAsia="Arial" w:hAnsi="Arial"/>
                <w:rtl w:val="0"/>
              </w:rPr>
              <w:t xml:space="preserve">Method of communication – detail how concerns will be shared and with whom (e.g., DSL contact, as above, via email using the school’s safeguarding template/access to shared drive etc.)</w:t>
            </w:r>
          </w:p>
          <w:p w:rsidR="00000000" w:rsidDel="00000000" w:rsidP="00000000" w:rsidRDefault="00000000" w:rsidRPr="00000000" w14:paraId="000000B5">
            <w:pPr>
              <w:jc w:val="left"/>
              <w:rPr>
                <w:rFonts w:ascii="Arial" w:cs="Arial" w:eastAsia="Arial" w:hAnsi="Arial"/>
              </w:rPr>
            </w:pPr>
            <w:r w:rsidDel="00000000" w:rsidR="00000000" w:rsidRPr="00000000">
              <w:rPr>
                <w:rFonts w:ascii="Arial" w:cs="Arial" w:eastAsia="Arial" w:hAnsi="Arial"/>
                <w:rtl w:val="0"/>
              </w:rPr>
              <w:t xml:space="preserve">How will the AP setting log the concern?</w:t>
            </w:r>
          </w:p>
          <w:p w:rsidR="00000000" w:rsidDel="00000000" w:rsidP="00000000" w:rsidRDefault="00000000" w:rsidRPr="00000000" w14:paraId="000000B6">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rtl w:val="0"/>
              </w:rPr>
              <w:t xml:space="preserve">Who will follow this up? When? How?</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B7">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General</w:t>
            </w:r>
            <w:r w:rsidDel="00000000" w:rsidR="00000000" w:rsidRPr="00000000">
              <w:rPr>
                <w:rtl w:val="0"/>
              </w:rPr>
            </w:r>
          </w:p>
        </w:tc>
        <w:tc>
          <w:tcPr/>
          <w:p w:rsidR="00000000" w:rsidDel="00000000" w:rsidP="00000000" w:rsidRDefault="00000000" w:rsidRPr="00000000" w14:paraId="000000B8">
            <w:pPr>
              <w:jc w:val="left"/>
              <w:rPr>
                <w:rFonts w:ascii="Arial" w:cs="Arial" w:eastAsia="Arial" w:hAnsi="Arial"/>
              </w:rPr>
            </w:pPr>
            <w:r w:rsidDel="00000000" w:rsidR="00000000" w:rsidRPr="00000000">
              <w:rPr>
                <w:rFonts w:ascii="Arial" w:cs="Arial" w:eastAsia="Arial" w:hAnsi="Arial"/>
                <w:rtl w:val="0"/>
              </w:rPr>
              <w:t xml:space="preserve">Has the school checked the AP setting’s own safeguarding policy?</w:t>
            </w:r>
          </w:p>
          <w:p w:rsidR="00000000" w:rsidDel="00000000" w:rsidP="00000000" w:rsidRDefault="00000000" w:rsidRPr="00000000" w14:paraId="000000B9">
            <w:pPr>
              <w:jc w:val="left"/>
              <w:rPr>
                <w:rFonts w:ascii="Arial" w:cs="Arial" w:eastAsia="Arial" w:hAnsi="Arial"/>
              </w:rPr>
            </w:pPr>
            <w:r w:rsidDel="00000000" w:rsidR="00000000" w:rsidRPr="00000000">
              <w:rPr>
                <w:rFonts w:ascii="Arial" w:cs="Arial" w:eastAsia="Arial" w:hAnsi="Arial"/>
                <w:rtl w:val="0"/>
              </w:rPr>
              <w:t xml:space="preserve">Has the school/commissioner checked that the pupil will not be mixing with post-16 students/adults who are not staff, while at the setting?</w:t>
            </w:r>
          </w:p>
          <w:p w:rsidR="00000000" w:rsidDel="00000000" w:rsidP="00000000" w:rsidRDefault="00000000" w:rsidRPr="00000000" w14:paraId="000000BA">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rtl w:val="0"/>
              </w:rPr>
              <w:t xml:space="preserve">Will any of the provision take place off-site/in the family home? Will this require an additional risk assessment or consent form?</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BB">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Photo consent</w:t>
            </w:r>
            <w:r w:rsidDel="00000000" w:rsidR="00000000" w:rsidRPr="00000000">
              <w:rPr>
                <w:rtl w:val="0"/>
              </w:rPr>
            </w:r>
          </w:p>
        </w:tc>
        <w:tc>
          <w:tcPr/>
          <w:p w:rsidR="00000000" w:rsidDel="00000000" w:rsidP="00000000" w:rsidRDefault="00000000" w:rsidRPr="00000000" w14:paraId="000000BC">
            <w:pPr>
              <w:jc w:val="left"/>
              <w:rPr>
                <w:rFonts w:ascii="Arial" w:cs="Arial" w:eastAsia="Arial" w:hAnsi="Arial"/>
              </w:rPr>
            </w:pPr>
            <w:r w:rsidDel="00000000" w:rsidR="00000000" w:rsidRPr="00000000">
              <w:rPr>
                <w:rFonts w:ascii="Arial" w:cs="Arial" w:eastAsia="Arial" w:hAnsi="Arial"/>
                <w:rtl w:val="0"/>
              </w:rPr>
              <w:t xml:space="preserve">Is photo consent required?</w:t>
            </w:r>
          </w:p>
          <w:p w:rsidR="00000000" w:rsidDel="00000000" w:rsidP="00000000" w:rsidRDefault="00000000" w:rsidRPr="00000000" w14:paraId="000000BD">
            <w:pPr>
              <w:jc w:val="left"/>
              <w:rPr>
                <w:rFonts w:ascii="Arial" w:cs="Arial" w:eastAsia="Arial" w:hAnsi="Arial"/>
              </w:rPr>
            </w:pPr>
            <w:r w:rsidDel="00000000" w:rsidR="00000000" w:rsidRPr="00000000">
              <w:rPr>
                <w:rFonts w:ascii="Arial" w:cs="Arial" w:eastAsia="Arial" w:hAnsi="Arial"/>
                <w:rtl w:val="0"/>
              </w:rPr>
              <w:t xml:space="preserve">Does the school or AP setting have consent to share photographs of this pupil on social media/on their website/in the press?</w:t>
            </w:r>
          </w:p>
          <w:p w:rsidR="00000000" w:rsidDel="00000000" w:rsidP="00000000" w:rsidRDefault="00000000" w:rsidRPr="00000000" w14:paraId="000000BE">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rtl w:val="0"/>
              </w:rPr>
              <w:t xml:space="preserve">Will additional consent be checked if needed (e.g., for a special event)?</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BF">
            <w:pPr>
              <w:pStyle w:val="Heading2"/>
              <w:rPr/>
            </w:pPr>
            <w:r w:rsidDel="00000000" w:rsidR="00000000" w:rsidRPr="00000000">
              <w:rPr>
                <w:rtl w:val="0"/>
              </w:rPr>
              <w:t xml:space="preserve">AIMS AND OUTCOMES</w:t>
            </w:r>
          </w:p>
        </w:tc>
        <w:tc>
          <w:tcPr>
            <w:shd w:fill="d7e3bc" w:val="clear"/>
          </w:tcPr>
          <w:p w:rsidR="00000000" w:rsidDel="00000000" w:rsidP="00000000" w:rsidRDefault="00000000" w:rsidRPr="00000000" w14:paraId="000000C0">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C1">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KEY OBJECTIVE 1</w:t>
            </w:r>
            <w:r w:rsidDel="00000000" w:rsidR="00000000" w:rsidRPr="00000000">
              <w:rPr>
                <w:rtl w:val="0"/>
              </w:rPr>
            </w:r>
          </w:p>
        </w:tc>
        <w:tc>
          <w:tcPr/>
          <w:p w:rsidR="00000000" w:rsidDel="00000000" w:rsidP="00000000" w:rsidRDefault="00000000" w:rsidRPr="00000000" w14:paraId="000000C2">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C3">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KEY OBJECTIVE 2</w:t>
            </w:r>
            <w:r w:rsidDel="00000000" w:rsidR="00000000" w:rsidRPr="00000000">
              <w:rPr>
                <w:rtl w:val="0"/>
              </w:rPr>
            </w:r>
          </w:p>
        </w:tc>
        <w:tc>
          <w:tcPr/>
          <w:p w:rsidR="00000000" w:rsidDel="00000000" w:rsidP="00000000" w:rsidRDefault="00000000" w:rsidRPr="00000000" w14:paraId="000000C4">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C5">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KEY OBJECTIVE 3</w:t>
            </w:r>
            <w:r w:rsidDel="00000000" w:rsidR="00000000" w:rsidRPr="00000000">
              <w:rPr>
                <w:rtl w:val="0"/>
              </w:rPr>
            </w:r>
          </w:p>
        </w:tc>
        <w:tc>
          <w:tcPr/>
          <w:p w:rsidR="00000000" w:rsidDel="00000000" w:rsidP="00000000" w:rsidRDefault="00000000" w:rsidRPr="00000000" w14:paraId="000000C6">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C7">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If these objectives are linked to PEP targets and/or EHCP outcomes, please list here</w:t>
            </w:r>
            <w:r w:rsidDel="00000000" w:rsidR="00000000" w:rsidRPr="00000000">
              <w:rPr>
                <w:rtl w:val="0"/>
              </w:rPr>
            </w:r>
          </w:p>
        </w:tc>
        <w:tc>
          <w:tcPr/>
          <w:p w:rsidR="00000000" w:rsidDel="00000000" w:rsidP="00000000" w:rsidRDefault="00000000" w:rsidRPr="00000000" w14:paraId="000000C8">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C9">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How do the objectives meet the curriculum provision of this pupil? If relevant, please provide any current levels in core subjects</w:t>
            </w:r>
            <w:r w:rsidDel="00000000" w:rsidR="00000000" w:rsidRPr="00000000">
              <w:rPr>
                <w:rtl w:val="0"/>
              </w:rPr>
            </w:r>
          </w:p>
        </w:tc>
        <w:tc>
          <w:tcPr/>
          <w:p w:rsidR="00000000" w:rsidDel="00000000" w:rsidP="00000000" w:rsidRDefault="00000000" w:rsidRPr="00000000" w14:paraId="000000CA">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CB">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If the aims are social/emotional, will any baseline tests be completed at the beginning and then during/at the end of the placement to demonstrate progress?</w:t>
            </w:r>
            <w:r w:rsidDel="00000000" w:rsidR="00000000" w:rsidRPr="00000000">
              <w:rPr>
                <w:rtl w:val="0"/>
              </w:rPr>
            </w:r>
          </w:p>
        </w:tc>
        <w:tc>
          <w:tcPr/>
          <w:p w:rsidR="00000000" w:rsidDel="00000000" w:rsidP="00000000" w:rsidRDefault="00000000" w:rsidRPr="00000000" w14:paraId="000000CC">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CD">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How will the AP setting communicate progress? (format/regularity) To whom?</w:t>
            </w:r>
            <w:r w:rsidDel="00000000" w:rsidR="00000000" w:rsidRPr="00000000">
              <w:rPr>
                <w:rtl w:val="0"/>
              </w:rPr>
            </w:r>
          </w:p>
        </w:tc>
        <w:tc>
          <w:tcPr/>
          <w:p w:rsidR="00000000" w:rsidDel="00000000" w:rsidP="00000000" w:rsidRDefault="00000000" w:rsidRPr="00000000" w14:paraId="000000CE">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CF">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If progress is not evident, what steps will be taken?</w:t>
            </w:r>
            <w:r w:rsidDel="00000000" w:rsidR="00000000" w:rsidRPr="00000000">
              <w:rPr>
                <w:rtl w:val="0"/>
              </w:rPr>
            </w:r>
          </w:p>
        </w:tc>
        <w:tc>
          <w:tcPr/>
          <w:p w:rsidR="00000000" w:rsidDel="00000000" w:rsidP="00000000" w:rsidRDefault="00000000" w:rsidRPr="00000000" w14:paraId="000000D0">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D1">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How will all parties ensure that progress is shared with other relevant professionals (EHCP Co/LAC Adviser/social worker etc.)?</w:t>
            </w:r>
            <w:r w:rsidDel="00000000" w:rsidR="00000000" w:rsidRPr="00000000">
              <w:rPr>
                <w:rtl w:val="0"/>
              </w:rPr>
            </w:r>
          </w:p>
        </w:tc>
        <w:tc>
          <w:tcPr/>
          <w:p w:rsidR="00000000" w:rsidDel="00000000" w:rsidP="00000000" w:rsidRDefault="00000000" w:rsidRPr="00000000" w14:paraId="000000D2">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D3">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Does the setting have a shared drive which the school contact can access to view progress?</w:t>
            </w:r>
            <w:r w:rsidDel="00000000" w:rsidR="00000000" w:rsidRPr="00000000">
              <w:rPr>
                <w:rtl w:val="0"/>
              </w:rPr>
            </w:r>
          </w:p>
        </w:tc>
        <w:tc>
          <w:tcPr/>
          <w:p w:rsidR="00000000" w:rsidDel="00000000" w:rsidP="00000000" w:rsidRDefault="00000000" w:rsidRPr="00000000" w14:paraId="000000D4">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D5">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Will the pupil be working towards any qualifications? If so, provide detail, with expected levels and completion timeframes</w:t>
            </w:r>
            <w:r w:rsidDel="00000000" w:rsidR="00000000" w:rsidRPr="00000000">
              <w:rPr>
                <w:rtl w:val="0"/>
              </w:rPr>
            </w:r>
          </w:p>
        </w:tc>
        <w:tc>
          <w:tcPr/>
          <w:p w:rsidR="00000000" w:rsidDel="00000000" w:rsidP="00000000" w:rsidRDefault="00000000" w:rsidRPr="00000000" w14:paraId="000000D6">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D7">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Agree dates and times when the school/commissioner can visit the pupil in the setting. (see 06Alternative Provision Progress Visit record)</w:t>
            </w:r>
            <w:r w:rsidDel="00000000" w:rsidR="00000000" w:rsidRPr="00000000">
              <w:rPr>
                <w:rtl w:val="0"/>
              </w:rPr>
            </w:r>
          </w:p>
        </w:tc>
        <w:tc>
          <w:tcPr/>
          <w:p w:rsidR="00000000" w:rsidDel="00000000" w:rsidP="00000000" w:rsidRDefault="00000000" w:rsidRPr="00000000" w14:paraId="000000D8">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D9">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Agree that the school/commissioner may carry out unplanned visits to the pupil in the setting</w:t>
            </w:r>
            <w:r w:rsidDel="00000000" w:rsidR="00000000" w:rsidRPr="00000000">
              <w:rPr>
                <w:rtl w:val="0"/>
              </w:rPr>
            </w:r>
          </w:p>
        </w:tc>
        <w:tc>
          <w:tcPr/>
          <w:p w:rsidR="00000000" w:rsidDel="00000000" w:rsidP="00000000" w:rsidRDefault="00000000" w:rsidRPr="00000000" w14:paraId="000000DA">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DB">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If in KS4-5 (Y10-13), how will this placement contribute to post-16/18 planning?</w:t>
            </w:r>
            <w:r w:rsidDel="00000000" w:rsidR="00000000" w:rsidRPr="00000000">
              <w:rPr>
                <w:rtl w:val="0"/>
              </w:rPr>
            </w:r>
          </w:p>
        </w:tc>
        <w:tc>
          <w:tcPr/>
          <w:p w:rsidR="00000000" w:rsidDel="00000000" w:rsidP="00000000" w:rsidRDefault="00000000" w:rsidRPr="00000000" w14:paraId="000000DC">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DD">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Who is the careers lead at school? Are they aware of this placement?</w:t>
            </w:r>
            <w:r w:rsidDel="00000000" w:rsidR="00000000" w:rsidRPr="00000000">
              <w:rPr>
                <w:rtl w:val="0"/>
              </w:rPr>
            </w:r>
          </w:p>
        </w:tc>
        <w:tc>
          <w:tcPr/>
          <w:p w:rsidR="00000000" w:rsidDel="00000000" w:rsidP="00000000" w:rsidRDefault="00000000" w:rsidRPr="00000000" w14:paraId="000000DE">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DF">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Will any careers advice be provided during this placement?</w:t>
            </w:r>
            <w:r w:rsidDel="00000000" w:rsidR="00000000" w:rsidRPr="00000000">
              <w:rPr>
                <w:rtl w:val="0"/>
              </w:rPr>
            </w:r>
          </w:p>
        </w:tc>
        <w:tc>
          <w:tcPr/>
          <w:p w:rsidR="00000000" w:rsidDel="00000000" w:rsidP="00000000" w:rsidRDefault="00000000" w:rsidRPr="00000000" w14:paraId="000000E0">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E1">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Will the placement involve any work experience?</w:t>
            </w:r>
            <w:r w:rsidDel="00000000" w:rsidR="00000000" w:rsidRPr="00000000">
              <w:rPr>
                <w:rtl w:val="0"/>
              </w:rPr>
            </w:r>
          </w:p>
        </w:tc>
        <w:tc>
          <w:tcPr/>
          <w:p w:rsidR="00000000" w:rsidDel="00000000" w:rsidP="00000000" w:rsidRDefault="00000000" w:rsidRPr="00000000" w14:paraId="000000E2">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E3">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How will progress during work experience be recorded? How will this be shared?</w:t>
            </w:r>
            <w:r w:rsidDel="00000000" w:rsidR="00000000" w:rsidRPr="00000000">
              <w:rPr>
                <w:rtl w:val="0"/>
              </w:rPr>
            </w:r>
          </w:p>
        </w:tc>
        <w:tc>
          <w:tcPr/>
          <w:p w:rsidR="00000000" w:rsidDel="00000000" w:rsidP="00000000" w:rsidRDefault="00000000" w:rsidRPr="00000000" w14:paraId="000000E4">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E5">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Will the setting facilitate any college visits? How and when?</w:t>
            </w:r>
            <w:r w:rsidDel="00000000" w:rsidR="00000000" w:rsidRPr="00000000">
              <w:rPr>
                <w:rtl w:val="0"/>
              </w:rPr>
            </w:r>
          </w:p>
        </w:tc>
        <w:tc>
          <w:tcPr/>
          <w:p w:rsidR="00000000" w:rsidDel="00000000" w:rsidP="00000000" w:rsidRDefault="00000000" w:rsidRPr="00000000" w14:paraId="000000E6">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E7">
            <w:pPr>
              <w:pStyle w:val="Heading1"/>
              <w:rPr/>
            </w:pPr>
            <w:r w:rsidDel="00000000" w:rsidR="00000000" w:rsidRPr="00000000">
              <w:rPr>
                <w:rtl w:val="0"/>
              </w:rPr>
              <w:t xml:space="preserve">SEND/Children in Care/Health/Youth justice information</w:t>
            </w:r>
          </w:p>
        </w:tc>
        <w:tc>
          <w:tcPr>
            <w:shd w:fill="d7e3bc" w:val="clear"/>
          </w:tcPr>
          <w:p w:rsidR="00000000" w:rsidDel="00000000" w:rsidP="00000000" w:rsidRDefault="00000000" w:rsidRPr="00000000" w14:paraId="000000E8">
            <w:pPr>
              <w:spacing w:line="276" w:lineRule="auto"/>
              <w:jc w:val="both"/>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E9">
            <w:pPr>
              <w:jc w:val="both"/>
              <w:rPr>
                <w:rFonts w:ascii="Arial" w:cs="Arial" w:eastAsia="Arial" w:hAnsi="Arial"/>
                <w:b w:val="1"/>
                <w:bCs w:val="1"/>
              </w:rPr>
            </w:pPr>
            <w:r w:rsidDel="00000000" w:rsidR="00000000" w:rsidRPr="00000000">
              <w:rPr>
                <w:rFonts w:ascii="Arial" w:cs="Arial" w:eastAsia="Arial" w:hAnsi="Arial"/>
                <w:b w:val="1"/>
                <w:bCs w:val="1"/>
                <w:rtl w:val="0"/>
              </w:rPr>
              <w:t xml:space="preserve">Core information</w:t>
            </w:r>
          </w:p>
          <w:p w:rsidR="00000000" w:rsidDel="00000000" w:rsidP="00000000" w:rsidRDefault="00000000" w:rsidRPr="00000000" w14:paraId="000000EA">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What are the key needs for this young person?</w:t>
            </w:r>
            <w:r w:rsidDel="00000000" w:rsidR="00000000" w:rsidRPr="00000000">
              <w:rPr>
                <w:rtl w:val="0"/>
              </w:rPr>
            </w:r>
          </w:p>
        </w:tc>
        <w:tc>
          <w:tcPr/>
          <w:p w:rsidR="00000000" w:rsidDel="00000000" w:rsidP="00000000" w:rsidRDefault="00000000" w:rsidRPr="00000000" w14:paraId="000000EB">
            <w:pPr>
              <w:jc w:val="left"/>
              <w:rPr>
                <w:rFonts w:ascii="Arial" w:cs="Arial" w:eastAsia="Arial" w:hAnsi="Arial"/>
              </w:rPr>
            </w:pPr>
            <w:r w:rsidDel="00000000" w:rsidR="00000000" w:rsidRPr="00000000">
              <w:rPr>
                <w:rFonts w:ascii="Arial" w:cs="Arial" w:eastAsia="Arial" w:hAnsi="Arial"/>
                <w:rtl w:val="0"/>
              </w:rPr>
              <w:t xml:space="preserve">List the key needs here</w:t>
            </w:r>
          </w:p>
          <w:p w:rsidR="00000000" w:rsidDel="00000000" w:rsidP="00000000" w:rsidRDefault="00000000" w:rsidRPr="00000000" w14:paraId="000000EC">
            <w:pPr>
              <w:jc w:val="left"/>
              <w:rPr>
                <w:rFonts w:ascii="Arial" w:cs="Arial" w:eastAsia="Arial" w:hAnsi="Arial"/>
              </w:rPr>
            </w:pPr>
            <w:r w:rsidDel="00000000" w:rsidR="00000000" w:rsidRPr="00000000">
              <w:rPr>
                <w:rFonts w:ascii="Arial" w:cs="Arial" w:eastAsia="Arial" w:hAnsi="Arial"/>
                <w:rtl w:val="0"/>
              </w:rPr>
              <w:t xml:space="preserve">Does the pupil require additional adult support? Will this be provided by the school? (e.g., TA) </w:t>
            </w:r>
          </w:p>
          <w:p w:rsidR="00000000" w:rsidDel="00000000" w:rsidP="00000000" w:rsidRDefault="00000000" w:rsidRPr="00000000" w14:paraId="000000ED">
            <w:pPr>
              <w:jc w:val="left"/>
              <w:rPr>
                <w:rFonts w:ascii="Arial" w:cs="Arial" w:eastAsia="Arial" w:hAnsi="Arial"/>
              </w:rPr>
            </w:pPr>
            <w:r w:rsidDel="00000000" w:rsidR="00000000" w:rsidRPr="00000000">
              <w:rPr>
                <w:rFonts w:ascii="Arial" w:cs="Arial" w:eastAsia="Arial" w:hAnsi="Arial"/>
                <w:rtl w:val="0"/>
              </w:rPr>
              <w:t xml:space="preserve">If so, what are their contact details?</w:t>
            </w:r>
          </w:p>
          <w:p w:rsidR="00000000" w:rsidDel="00000000" w:rsidP="00000000" w:rsidRDefault="00000000" w:rsidRPr="00000000" w14:paraId="000000EE">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rtl w:val="0"/>
              </w:rPr>
              <w:t xml:space="preserve">List the basics of what AP staff need to know (this can be expanded in detail if required)</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EF">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EHCP/PEP/ILP/BSP targets </w:t>
            </w:r>
            <w:r w:rsidDel="00000000" w:rsidR="00000000" w:rsidRPr="00000000">
              <w:rPr>
                <w:rtl w:val="0"/>
              </w:rPr>
            </w:r>
          </w:p>
        </w:tc>
        <w:tc>
          <w:tcPr/>
          <w:p w:rsidR="00000000" w:rsidDel="00000000" w:rsidP="00000000" w:rsidRDefault="00000000" w:rsidRPr="00000000" w14:paraId="000000F0">
            <w:pPr>
              <w:spacing w:line="276" w:lineRule="auto"/>
              <w:jc w:val="left"/>
              <w:rPr>
                <w:rFonts w:ascii="Arial" w:cs="Arial" w:eastAsia="Arial" w:hAnsi="Arial"/>
              </w:rPr>
            </w:pPr>
            <w:r w:rsidDel="00000000" w:rsidR="00000000" w:rsidRPr="00000000">
              <w:rPr>
                <w:rFonts w:ascii="Arial" w:cs="Arial" w:eastAsia="Arial" w:hAnsi="Arial"/>
                <w:rtl w:val="0"/>
              </w:rPr>
              <w:t xml:space="preserve">List any relevant targets from the pupil’s EHCP, PEP, Individual Learning Plan or Behaviour Support Plan</w:t>
            </w:r>
          </w:p>
          <w:p w:rsidR="00000000" w:rsidDel="00000000" w:rsidP="00000000" w:rsidRDefault="00000000" w:rsidRPr="00000000" w14:paraId="000000F1">
            <w:pPr>
              <w:spacing w:line="276" w:lineRule="auto"/>
              <w:jc w:val="both"/>
              <w:rPr>
                <w:rFonts w:ascii="Arial" w:cs="Arial" w:eastAsia="Arial" w:hAnsi="Arial"/>
              </w:rPr>
            </w:pPr>
            <w:r w:rsidDel="00000000" w:rsidR="00000000" w:rsidRPr="00000000">
              <w:rPr>
                <w:rFonts w:ascii="Arial" w:cs="Arial" w:eastAsia="Arial" w:hAnsi="Arial"/>
                <w:rtl w:val="0"/>
              </w:rPr>
              <w:t xml:space="preserve">If relevant, list key targets related to mental health and/or Social, Emotional and Mental Health [SEMH] issues</w:t>
            </w:r>
          </w:p>
          <w:p w:rsidR="00000000" w:rsidDel="00000000" w:rsidP="00000000" w:rsidRDefault="00000000" w:rsidRPr="00000000" w14:paraId="000000F2">
            <w:pPr>
              <w:spacing w:line="276" w:lineRule="auto"/>
              <w:jc w:val="left"/>
              <w:rPr>
                <w:rFonts w:ascii="Arial" w:cs="Arial" w:eastAsia="Arial" w:hAnsi="Arial"/>
              </w:rPr>
            </w:pPr>
            <w:r w:rsidDel="00000000" w:rsidR="00000000" w:rsidRPr="00000000">
              <w:rPr>
                <w:rFonts w:ascii="Arial" w:cs="Arial" w:eastAsia="Arial" w:hAnsi="Arial"/>
                <w:rtl w:val="0"/>
              </w:rPr>
              <w:t xml:space="preserve">How will this placement support the pupil to achieve these targets?</w:t>
            </w:r>
          </w:p>
          <w:p w:rsidR="00000000" w:rsidDel="00000000" w:rsidP="00000000" w:rsidRDefault="00000000" w:rsidRPr="00000000" w14:paraId="000000F3">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rtl w:val="0"/>
              </w:rPr>
              <w:t xml:space="preserve">Will AP colleagues be invited to reviews as appropriate? If so, please provide dates and times if known</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F4">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English as an additional language</w:t>
            </w:r>
            <w:r w:rsidDel="00000000" w:rsidR="00000000" w:rsidRPr="00000000">
              <w:rPr>
                <w:rtl w:val="0"/>
              </w:rPr>
            </w:r>
          </w:p>
        </w:tc>
        <w:tc>
          <w:tcPr/>
          <w:p w:rsidR="00000000" w:rsidDel="00000000" w:rsidP="00000000" w:rsidRDefault="00000000" w:rsidRPr="00000000" w14:paraId="000000F5">
            <w:pPr>
              <w:spacing w:line="276" w:lineRule="auto"/>
              <w:jc w:val="left"/>
              <w:rPr>
                <w:rFonts w:ascii="Arial" w:cs="Arial" w:eastAsia="Arial" w:hAnsi="Arial"/>
              </w:rPr>
            </w:pPr>
            <w:r w:rsidDel="00000000" w:rsidR="00000000" w:rsidRPr="00000000">
              <w:rPr>
                <w:rFonts w:ascii="Arial" w:cs="Arial" w:eastAsia="Arial" w:hAnsi="Arial"/>
                <w:rtl w:val="0"/>
              </w:rPr>
              <w:t xml:space="preserve">If the pupil speaks a language other than English as their first language, which languages are spoken at home?</w:t>
            </w:r>
          </w:p>
          <w:p w:rsidR="00000000" w:rsidDel="00000000" w:rsidP="00000000" w:rsidRDefault="00000000" w:rsidRPr="00000000" w14:paraId="000000F6">
            <w:pPr>
              <w:spacing w:line="276" w:lineRule="auto"/>
              <w:jc w:val="both"/>
              <w:rPr>
                <w:rFonts w:ascii="Arial" w:cs="Arial" w:eastAsia="Arial" w:hAnsi="Arial"/>
              </w:rPr>
            </w:pPr>
            <w:r w:rsidDel="00000000" w:rsidR="00000000" w:rsidRPr="00000000">
              <w:rPr>
                <w:rFonts w:ascii="Arial" w:cs="Arial" w:eastAsia="Arial" w:hAnsi="Arial"/>
                <w:rtl w:val="0"/>
              </w:rPr>
              <w:t xml:space="preserve">Will the pupil require any additional support?</w:t>
            </w:r>
          </w:p>
          <w:p w:rsidR="00000000" w:rsidDel="00000000" w:rsidP="00000000" w:rsidRDefault="00000000" w:rsidRPr="00000000" w14:paraId="000000F7">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rtl w:val="0"/>
              </w:rPr>
              <w:t xml:space="preserve">How will this be provided?</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0F8">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Health</w:t>
            </w:r>
            <w:r w:rsidDel="00000000" w:rsidR="00000000" w:rsidRPr="00000000">
              <w:rPr>
                <w:rtl w:val="0"/>
              </w:rPr>
            </w:r>
          </w:p>
        </w:tc>
        <w:tc>
          <w:tcPr/>
          <w:p w:rsidR="00000000" w:rsidDel="00000000" w:rsidP="00000000" w:rsidRDefault="00000000" w:rsidRPr="00000000" w14:paraId="000000F9">
            <w:pPr>
              <w:jc w:val="both"/>
              <w:rPr>
                <w:rFonts w:ascii="Arial" w:cs="Arial" w:eastAsia="Arial" w:hAnsi="Arial"/>
              </w:rPr>
            </w:pPr>
            <w:r w:rsidDel="00000000" w:rsidR="00000000" w:rsidRPr="00000000">
              <w:rPr>
                <w:rFonts w:ascii="Arial" w:cs="Arial" w:eastAsia="Arial" w:hAnsi="Arial"/>
                <w:rtl w:val="0"/>
              </w:rPr>
              <w:t xml:space="preserve">Does this pupil have an Individual Healthcare Plan? </w:t>
            </w:r>
            <w:hyperlink r:id="rId10">
              <w:r w:rsidDel="00000000" w:rsidR="00000000" w:rsidRPr="00000000">
                <w:rPr>
                  <w:rFonts w:ascii="Arial" w:cs="Arial" w:eastAsia="Arial" w:hAnsi="Arial"/>
                  <w:color w:val="0000ff"/>
                  <w:u w:val="single"/>
                  <w:rtl w:val="0"/>
                </w:rPr>
                <w:t xml:space="preserve">Supporting pupils with medical conditions at school - GOV.UK (www.gov.uk)</w:t>
              </w:r>
            </w:hyperlink>
            <w:r w:rsidDel="00000000" w:rsidR="00000000" w:rsidRPr="00000000">
              <w:rPr>
                <w:rtl w:val="0"/>
              </w:rPr>
            </w:r>
          </w:p>
          <w:p w:rsidR="00000000" w:rsidDel="00000000" w:rsidP="00000000" w:rsidRDefault="00000000" w:rsidRPr="00000000" w14:paraId="000000FA">
            <w:pPr>
              <w:jc w:val="both"/>
              <w:rPr>
                <w:rFonts w:ascii="Arial" w:cs="Arial" w:eastAsia="Arial" w:hAnsi="Arial"/>
              </w:rPr>
            </w:pPr>
            <w:r w:rsidDel="00000000" w:rsidR="00000000" w:rsidRPr="00000000">
              <w:rPr>
                <w:rFonts w:ascii="Arial" w:cs="Arial" w:eastAsia="Arial" w:hAnsi="Arial"/>
                <w:rtl w:val="0"/>
              </w:rPr>
              <w:t xml:space="preserve">Is there any other relevant health information?</w:t>
            </w:r>
          </w:p>
          <w:p w:rsidR="00000000" w:rsidDel="00000000" w:rsidP="00000000" w:rsidRDefault="00000000" w:rsidRPr="00000000" w14:paraId="000000FB">
            <w:pPr>
              <w:jc w:val="both"/>
              <w:rPr>
                <w:rFonts w:ascii="Arial" w:cs="Arial" w:eastAsia="Arial" w:hAnsi="Arial"/>
              </w:rPr>
            </w:pPr>
            <w:r w:rsidDel="00000000" w:rsidR="00000000" w:rsidRPr="00000000">
              <w:rPr>
                <w:rFonts w:ascii="Arial" w:cs="Arial" w:eastAsia="Arial" w:hAnsi="Arial"/>
                <w:rtl w:val="0"/>
              </w:rPr>
              <w:t xml:space="preserve">Does the pupil have an inhaler/EpiPen/other health equipment?</w:t>
            </w:r>
          </w:p>
          <w:p w:rsidR="00000000" w:rsidDel="00000000" w:rsidP="00000000" w:rsidRDefault="00000000" w:rsidRPr="00000000" w14:paraId="000000FC">
            <w:pPr>
              <w:jc w:val="both"/>
              <w:rPr>
                <w:rFonts w:ascii="Arial" w:cs="Arial" w:eastAsia="Arial" w:hAnsi="Arial"/>
              </w:rPr>
            </w:pPr>
            <w:r w:rsidDel="00000000" w:rsidR="00000000" w:rsidRPr="00000000">
              <w:rPr>
                <w:rFonts w:ascii="Arial" w:cs="Arial" w:eastAsia="Arial" w:hAnsi="Arial"/>
                <w:rtl w:val="0"/>
              </w:rPr>
              <w:t xml:space="preserve">Does the pupil take any medication during the day?</w:t>
            </w:r>
          </w:p>
          <w:p w:rsidR="00000000" w:rsidDel="00000000" w:rsidP="00000000" w:rsidRDefault="00000000" w:rsidRPr="00000000" w14:paraId="000000FD">
            <w:pPr>
              <w:jc w:val="both"/>
              <w:rPr>
                <w:rFonts w:ascii="Arial" w:cs="Arial" w:eastAsia="Arial" w:hAnsi="Arial"/>
              </w:rPr>
            </w:pPr>
            <w:r w:rsidDel="00000000" w:rsidR="00000000" w:rsidRPr="00000000">
              <w:rPr>
                <w:rFonts w:ascii="Arial" w:cs="Arial" w:eastAsia="Arial" w:hAnsi="Arial"/>
                <w:rtl w:val="0"/>
              </w:rPr>
              <w:t xml:space="preserve">Does this require secure storage?</w:t>
            </w:r>
          </w:p>
          <w:p w:rsidR="00000000" w:rsidDel="00000000" w:rsidP="00000000" w:rsidRDefault="00000000" w:rsidRPr="00000000" w14:paraId="000000FE">
            <w:pPr>
              <w:jc w:val="both"/>
              <w:rPr>
                <w:rFonts w:ascii="Arial" w:cs="Arial" w:eastAsia="Arial" w:hAnsi="Arial"/>
              </w:rPr>
            </w:pPr>
            <w:r w:rsidDel="00000000" w:rsidR="00000000" w:rsidRPr="00000000">
              <w:rPr>
                <w:rFonts w:ascii="Arial" w:cs="Arial" w:eastAsia="Arial" w:hAnsi="Arial"/>
                <w:rtl w:val="0"/>
              </w:rPr>
              <w:t xml:space="preserve">If so – it must be provided to the setting in the original box with dosage instructions (not a cut out blister pack)</w:t>
            </w:r>
          </w:p>
          <w:p w:rsidR="00000000" w:rsidDel="00000000" w:rsidP="00000000" w:rsidRDefault="00000000" w:rsidRPr="00000000" w14:paraId="000000FF">
            <w:pPr>
              <w:spacing w:line="276" w:lineRule="auto"/>
              <w:rPr>
                <w:rFonts w:ascii="Arial" w:cs="Arial" w:eastAsia="Arial" w:hAnsi="Arial"/>
                <w:b w:val="1"/>
                <w:bCs w:val="1"/>
                <w:sz w:val="32"/>
                <w:szCs w:val="32"/>
              </w:rPr>
            </w:pPr>
            <w:r w:rsidDel="00000000" w:rsidR="00000000" w:rsidRPr="00000000">
              <w:rPr>
                <w:rFonts w:ascii="Arial" w:cs="Arial" w:eastAsia="Arial" w:hAnsi="Arial"/>
                <w:rtl w:val="0"/>
              </w:rPr>
              <w:t xml:space="preserve">Does the pupil have any access requirements?</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00">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GP contact details</w:t>
            </w:r>
            <w:r w:rsidDel="00000000" w:rsidR="00000000" w:rsidRPr="00000000">
              <w:rPr>
                <w:rtl w:val="0"/>
              </w:rPr>
            </w:r>
          </w:p>
        </w:tc>
        <w:tc>
          <w:tcPr/>
          <w:p w:rsidR="00000000" w:rsidDel="00000000" w:rsidP="00000000" w:rsidRDefault="00000000" w:rsidRPr="00000000" w14:paraId="00000101">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rtl w:val="0"/>
              </w:rPr>
              <w:t xml:space="preserve">Please provide the name of the pupil’s GP, surgery address and telephone number</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02">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Youth justice</w:t>
            </w:r>
            <w:r w:rsidDel="00000000" w:rsidR="00000000" w:rsidRPr="00000000">
              <w:rPr>
                <w:rtl w:val="0"/>
              </w:rPr>
            </w:r>
          </w:p>
        </w:tc>
        <w:tc>
          <w:tcPr/>
          <w:p w:rsidR="00000000" w:rsidDel="00000000" w:rsidP="00000000" w:rsidRDefault="00000000" w:rsidRPr="00000000" w14:paraId="00000103">
            <w:pPr>
              <w:jc w:val="left"/>
              <w:rPr>
                <w:rFonts w:ascii="Arial" w:cs="Arial" w:eastAsia="Arial" w:hAnsi="Arial"/>
              </w:rPr>
            </w:pPr>
            <w:r w:rsidDel="00000000" w:rsidR="00000000" w:rsidRPr="00000000">
              <w:rPr>
                <w:rFonts w:ascii="Arial" w:cs="Arial" w:eastAsia="Arial" w:hAnsi="Arial"/>
                <w:rtl w:val="0"/>
              </w:rPr>
              <w:t xml:space="preserve">If the pupil has a youth justice worker, please add their contact details here.</w:t>
            </w:r>
          </w:p>
          <w:p w:rsidR="00000000" w:rsidDel="00000000" w:rsidP="00000000" w:rsidRDefault="00000000" w:rsidRPr="00000000" w14:paraId="00000104">
            <w:pPr>
              <w:jc w:val="left"/>
              <w:rPr>
                <w:rFonts w:ascii="Arial" w:cs="Arial" w:eastAsia="Arial" w:hAnsi="Arial"/>
              </w:rPr>
            </w:pPr>
            <w:r w:rsidDel="00000000" w:rsidR="00000000" w:rsidRPr="00000000">
              <w:rPr>
                <w:rFonts w:ascii="Arial" w:cs="Arial" w:eastAsia="Arial" w:hAnsi="Arial"/>
                <w:rtl w:val="0"/>
              </w:rPr>
              <w:t xml:space="preserve">Have they been notified of this placement?</w:t>
            </w:r>
          </w:p>
          <w:p w:rsidR="00000000" w:rsidDel="00000000" w:rsidP="00000000" w:rsidRDefault="00000000" w:rsidRPr="00000000" w14:paraId="00000105">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rtl w:val="0"/>
              </w:rPr>
              <w:t xml:space="preserve">Have you checked in with the youth justice worker to ensure that the setting is advisable on a given day (e.g., to avoid mixing with known associates if inappropriate)?</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06">
            <w:pPr>
              <w:pStyle w:val="Heading2"/>
              <w:rPr/>
            </w:pPr>
            <w:r w:rsidDel="00000000" w:rsidR="00000000" w:rsidRPr="00000000">
              <w:rPr>
                <w:rtl w:val="0"/>
              </w:rPr>
              <w:t xml:space="preserve">BEHAVIOUR</w:t>
            </w:r>
          </w:p>
        </w:tc>
        <w:tc>
          <w:tcPr>
            <w:shd w:fill="d7e3bc" w:val="clear"/>
          </w:tcPr>
          <w:p w:rsidR="00000000" w:rsidDel="00000000" w:rsidP="00000000" w:rsidRDefault="00000000" w:rsidRPr="00000000" w14:paraId="00000107">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08">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Expectations</w:t>
            </w:r>
            <w:r w:rsidDel="00000000" w:rsidR="00000000" w:rsidRPr="00000000">
              <w:rPr>
                <w:rtl w:val="0"/>
              </w:rPr>
            </w:r>
          </w:p>
        </w:tc>
        <w:tc>
          <w:tcPr/>
          <w:p w:rsidR="00000000" w:rsidDel="00000000" w:rsidP="00000000" w:rsidRDefault="00000000" w:rsidRPr="00000000" w14:paraId="00000109">
            <w:pPr>
              <w:jc w:val="left"/>
              <w:rPr>
                <w:rFonts w:ascii="Arial" w:cs="Arial" w:eastAsia="Arial" w:hAnsi="Arial"/>
                <w:i w:val="1"/>
                <w:iCs w:val="1"/>
              </w:rPr>
            </w:pPr>
            <w:r w:rsidDel="00000000" w:rsidR="00000000" w:rsidRPr="00000000">
              <w:rPr>
                <w:rFonts w:ascii="Arial" w:cs="Arial" w:eastAsia="Arial" w:hAnsi="Arial"/>
                <w:i w:val="1"/>
                <w:iCs w:val="1"/>
                <w:rtl w:val="0"/>
              </w:rPr>
              <w:t xml:space="preserve">Has the 05Learner Code of Conduct been completed?</w:t>
            </w:r>
          </w:p>
          <w:p w:rsidR="00000000" w:rsidDel="00000000" w:rsidP="00000000" w:rsidRDefault="00000000" w:rsidRPr="00000000" w14:paraId="0000010A">
            <w:pPr>
              <w:jc w:val="left"/>
              <w:rPr>
                <w:rFonts w:ascii="Arial" w:cs="Arial" w:eastAsia="Arial" w:hAnsi="Arial"/>
                <w:i w:val="1"/>
                <w:iCs w:val="1"/>
              </w:rPr>
            </w:pPr>
            <w:r w:rsidDel="00000000" w:rsidR="00000000" w:rsidRPr="00000000">
              <w:rPr>
                <w:rFonts w:ascii="Arial" w:cs="Arial" w:eastAsia="Arial" w:hAnsi="Arial"/>
                <w:i w:val="1"/>
                <w:iCs w:val="1"/>
                <w:rtl w:val="0"/>
              </w:rPr>
              <w:t xml:space="preserve">Summarise here the expected behaviour from the pupil, e.g.</w:t>
            </w:r>
          </w:p>
          <w:p w:rsidR="00000000" w:rsidDel="00000000" w:rsidP="00000000" w:rsidRDefault="00000000" w:rsidRPr="00000000" w14:paraId="0000010B">
            <w:pPr>
              <w:jc w:val="left"/>
              <w:rPr>
                <w:rFonts w:ascii="Arial" w:cs="Arial" w:eastAsia="Arial" w:hAnsi="Arial"/>
                <w:i w:val="1"/>
                <w:iCs w:val="1"/>
              </w:rPr>
            </w:pPr>
            <w:r w:rsidDel="00000000" w:rsidR="00000000" w:rsidRPr="00000000">
              <w:rPr>
                <w:rFonts w:ascii="Arial" w:cs="Arial" w:eastAsia="Arial" w:hAnsi="Arial"/>
                <w:i w:val="1"/>
                <w:iCs w:val="1"/>
                <w:rtl w:val="0"/>
              </w:rPr>
              <w:t xml:space="preserve">XX will arrive on time</w:t>
            </w:r>
          </w:p>
          <w:p w:rsidR="00000000" w:rsidDel="00000000" w:rsidP="00000000" w:rsidRDefault="00000000" w:rsidRPr="00000000" w14:paraId="0000010C">
            <w:pPr>
              <w:jc w:val="left"/>
              <w:rPr>
                <w:rFonts w:ascii="Arial" w:cs="Arial" w:eastAsia="Arial" w:hAnsi="Arial"/>
                <w:i w:val="1"/>
                <w:iCs w:val="1"/>
              </w:rPr>
            </w:pPr>
            <w:r w:rsidDel="00000000" w:rsidR="00000000" w:rsidRPr="00000000">
              <w:rPr>
                <w:rFonts w:ascii="Arial" w:cs="Arial" w:eastAsia="Arial" w:hAnsi="Arial"/>
                <w:i w:val="1"/>
                <w:iCs w:val="1"/>
                <w:rtl w:val="0"/>
              </w:rPr>
              <w:t xml:space="preserve">XX will not smoke on site</w:t>
            </w:r>
          </w:p>
          <w:p w:rsidR="00000000" w:rsidDel="00000000" w:rsidP="00000000" w:rsidRDefault="00000000" w:rsidRPr="00000000" w14:paraId="0000010D">
            <w:pPr>
              <w:jc w:val="left"/>
              <w:rPr>
                <w:rFonts w:ascii="Arial" w:cs="Arial" w:eastAsia="Arial" w:hAnsi="Arial"/>
                <w:i w:val="1"/>
                <w:iCs w:val="1"/>
              </w:rPr>
            </w:pPr>
            <w:r w:rsidDel="00000000" w:rsidR="00000000" w:rsidRPr="00000000">
              <w:rPr>
                <w:rFonts w:ascii="Arial" w:cs="Arial" w:eastAsia="Arial" w:hAnsi="Arial"/>
                <w:i w:val="1"/>
                <w:iCs w:val="1"/>
                <w:rtl w:val="0"/>
              </w:rPr>
              <w:t xml:space="preserve">XX will complete all work to the best of their ability</w:t>
            </w:r>
          </w:p>
          <w:p w:rsidR="00000000" w:rsidDel="00000000" w:rsidP="00000000" w:rsidRDefault="00000000" w:rsidRPr="00000000" w14:paraId="0000010E">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i w:val="1"/>
                <w:iCs w:val="1"/>
                <w:rtl w:val="0"/>
              </w:rPr>
              <w:t xml:space="preserve">XX will follow instructions etc.</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0F">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Policy</w:t>
            </w:r>
            <w:r w:rsidDel="00000000" w:rsidR="00000000" w:rsidRPr="00000000">
              <w:rPr>
                <w:rtl w:val="0"/>
              </w:rPr>
            </w:r>
          </w:p>
        </w:tc>
        <w:tc>
          <w:tcPr/>
          <w:p w:rsidR="00000000" w:rsidDel="00000000" w:rsidP="00000000" w:rsidRDefault="00000000" w:rsidRPr="00000000" w14:paraId="00000110">
            <w:pPr>
              <w:jc w:val="left"/>
              <w:rPr>
                <w:rFonts w:ascii="Arial" w:cs="Arial" w:eastAsia="Arial" w:hAnsi="Arial"/>
                <w:i w:val="1"/>
                <w:iCs w:val="1"/>
              </w:rPr>
            </w:pPr>
            <w:r w:rsidDel="00000000" w:rsidR="00000000" w:rsidRPr="00000000">
              <w:rPr>
                <w:rFonts w:ascii="Arial" w:cs="Arial" w:eastAsia="Arial" w:hAnsi="Arial"/>
                <w:i w:val="1"/>
                <w:iCs w:val="1"/>
                <w:rtl w:val="0"/>
              </w:rPr>
              <w:t xml:space="preserve">Has the school checked the Behaviour policy/expectations of the setting?</w:t>
            </w:r>
          </w:p>
          <w:p w:rsidR="00000000" w:rsidDel="00000000" w:rsidP="00000000" w:rsidRDefault="00000000" w:rsidRPr="00000000" w14:paraId="00000111">
            <w:pPr>
              <w:jc w:val="left"/>
              <w:rPr>
                <w:rFonts w:ascii="Arial" w:cs="Arial" w:eastAsia="Arial" w:hAnsi="Arial"/>
                <w:i w:val="1"/>
                <w:iCs w:val="1"/>
              </w:rPr>
            </w:pPr>
            <w:r w:rsidDel="00000000" w:rsidR="00000000" w:rsidRPr="00000000">
              <w:rPr>
                <w:rFonts w:ascii="Arial" w:cs="Arial" w:eastAsia="Arial" w:hAnsi="Arial"/>
                <w:i w:val="1"/>
                <w:iCs w:val="1"/>
                <w:rtl w:val="0"/>
              </w:rPr>
              <w:t xml:space="preserve">If the pupil attends more than 1 AP setting, are the expectations different?</w:t>
            </w:r>
          </w:p>
          <w:p w:rsidR="00000000" w:rsidDel="00000000" w:rsidP="00000000" w:rsidRDefault="00000000" w:rsidRPr="00000000" w14:paraId="00000112">
            <w:pPr>
              <w:jc w:val="left"/>
              <w:rPr>
                <w:rFonts w:ascii="Arial" w:cs="Arial" w:eastAsia="Arial" w:hAnsi="Arial"/>
                <w:i w:val="1"/>
                <w:iCs w:val="1"/>
              </w:rPr>
            </w:pPr>
            <w:r w:rsidDel="00000000" w:rsidR="00000000" w:rsidRPr="00000000">
              <w:rPr>
                <w:rFonts w:ascii="Arial" w:cs="Arial" w:eastAsia="Arial" w:hAnsi="Arial"/>
                <w:i w:val="1"/>
                <w:iCs w:val="1"/>
                <w:rtl w:val="0"/>
              </w:rPr>
              <w:t xml:space="preserve">What are the potential consequences of this?</w:t>
            </w:r>
          </w:p>
          <w:p w:rsidR="00000000" w:rsidDel="00000000" w:rsidP="00000000" w:rsidRDefault="00000000" w:rsidRPr="00000000" w14:paraId="00000113">
            <w:pPr>
              <w:jc w:val="left"/>
              <w:rPr>
                <w:rFonts w:ascii="Arial" w:cs="Arial" w:eastAsia="Arial" w:hAnsi="Arial"/>
                <w:i w:val="1"/>
                <w:iCs w:val="1"/>
              </w:rPr>
            </w:pPr>
            <w:r w:rsidDel="00000000" w:rsidR="00000000" w:rsidRPr="00000000">
              <w:rPr>
                <w:rFonts w:ascii="Arial" w:cs="Arial" w:eastAsia="Arial" w:hAnsi="Arial"/>
                <w:i w:val="1"/>
                <w:iCs w:val="1"/>
                <w:rtl w:val="0"/>
              </w:rPr>
              <w:t xml:space="preserve">What is the setting’s policy around smoking?</w:t>
            </w:r>
          </w:p>
          <w:p w:rsidR="00000000" w:rsidDel="00000000" w:rsidP="00000000" w:rsidRDefault="00000000" w:rsidRPr="00000000" w14:paraId="00000114">
            <w:pPr>
              <w:jc w:val="left"/>
              <w:rPr>
                <w:rFonts w:ascii="Arial" w:cs="Arial" w:eastAsia="Arial" w:hAnsi="Arial"/>
                <w:i w:val="1"/>
                <w:iCs w:val="1"/>
              </w:rPr>
            </w:pPr>
            <w:r w:rsidDel="00000000" w:rsidR="00000000" w:rsidRPr="00000000">
              <w:rPr>
                <w:rFonts w:ascii="Arial" w:cs="Arial" w:eastAsia="Arial" w:hAnsi="Arial"/>
                <w:i w:val="1"/>
                <w:iCs w:val="1"/>
                <w:rtl w:val="0"/>
              </w:rPr>
              <w:t xml:space="preserve">What is the policy on leaving the AP site?</w:t>
            </w:r>
          </w:p>
          <w:p w:rsidR="00000000" w:rsidDel="00000000" w:rsidP="00000000" w:rsidRDefault="00000000" w:rsidRPr="00000000" w14:paraId="00000115">
            <w:pPr>
              <w:jc w:val="left"/>
              <w:rPr>
                <w:rFonts w:ascii="Arial" w:cs="Arial" w:eastAsia="Arial" w:hAnsi="Arial"/>
                <w:i w:val="1"/>
                <w:iCs w:val="1"/>
              </w:rPr>
            </w:pPr>
            <w:r w:rsidDel="00000000" w:rsidR="00000000" w:rsidRPr="00000000">
              <w:rPr>
                <w:rFonts w:ascii="Arial" w:cs="Arial" w:eastAsia="Arial" w:hAnsi="Arial"/>
                <w:i w:val="1"/>
                <w:iCs w:val="1"/>
                <w:rtl w:val="0"/>
              </w:rPr>
              <w:t xml:space="preserve">Has the AP setting shared its use of sanctions with the commissioner (if relevant)?</w:t>
            </w:r>
          </w:p>
          <w:p w:rsidR="00000000" w:rsidDel="00000000" w:rsidP="00000000" w:rsidRDefault="00000000" w:rsidRPr="00000000" w14:paraId="00000116">
            <w:pPr>
              <w:jc w:val="left"/>
              <w:rPr>
                <w:rFonts w:ascii="Arial" w:cs="Arial" w:eastAsia="Arial" w:hAnsi="Arial"/>
                <w:i w:val="1"/>
                <w:iCs w:val="1"/>
              </w:rPr>
            </w:pPr>
            <w:r w:rsidDel="00000000" w:rsidR="00000000" w:rsidRPr="00000000">
              <w:rPr>
                <w:rFonts w:ascii="Arial" w:cs="Arial" w:eastAsia="Arial" w:hAnsi="Arial"/>
                <w:i w:val="1"/>
                <w:iCs w:val="1"/>
                <w:rtl w:val="0"/>
              </w:rPr>
              <w:t xml:space="preserve">How often (and to whom) will the AP setting report back to the school on the pupil’s behaviour?</w:t>
            </w:r>
          </w:p>
          <w:p w:rsidR="00000000" w:rsidDel="00000000" w:rsidP="00000000" w:rsidRDefault="00000000" w:rsidRPr="00000000" w14:paraId="00000117">
            <w:pPr>
              <w:jc w:val="left"/>
              <w:rPr>
                <w:rFonts w:ascii="Arial" w:cs="Arial" w:eastAsia="Arial" w:hAnsi="Arial"/>
                <w:i w:val="1"/>
                <w:iCs w:val="1"/>
              </w:rPr>
            </w:pPr>
            <w:r w:rsidDel="00000000" w:rsidR="00000000" w:rsidRPr="00000000">
              <w:rPr>
                <w:rFonts w:ascii="Arial" w:cs="Arial" w:eastAsia="Arial" w:hAnsi="Arial"/>
                <w:i w:val="1"/>
                <w:iCs w:val="1"/>
                <w:rtl w:val="0"/>
              </w:rPr>
              <w:t xml:space="preserve">Has the school shared its behaviour system with the AP setting and is it possible for the setting to contribute to this (e.g., issuing a ‘positive’ point). Provide detail of how this will be communicated.</w:t>
            </w:r>
          </w:p>
          <w:p w:rsidR="00000000" w:rsidDel="00000000" w:rsidP="00000000" w:rsidRDefault="00000000" w:rsidRPr="00000000" w14:paraId="00000118">
            <w:pPr>
              <w:jc w:val="left"/>
              <w:rPr>
                <w:rFonts w:ascii="Arial" w:cs="Arial" w:eastAsia="Arial" w:hAnsi="Arial"/>
                <w:i w:val="1"/>
                <w:iCs w:val="1"/>
              </w:rPr>
            </w:pPr>
            <w:r w:rsidDel="00000000" w:rsidR="00000000" w:rsidRPr="00000000">
              <w:rPr>
                <w:rFonts w:ascii="Arial" w:cs="Arial" w:eastAsia="Arial" w:hAnsi="Arial"/>
                <w:i w:val="1"/>
                <w:iCs w:val="1"/>
                <w:rtl w:val="0"/>
              </w:rPr>
              <w:t xml:space="preserve">Is there a rewards policy? Has this been shared? Will the pupil be able to transfer rewards between AP and school (so that they are not disadvantaged by not being at school for 1-2 days per week)?</w:t>
            </w:r>
          </w:p>
          <w:p w:rsidR="00000000" w:rsidDel="00000000" w:rsidP="00000000" w:rsidRDefault="00000000" w:rsidRPr="00000000" w14:paraId="00000119">
            <w:pPr>
              <w:jc w:val="left"/>
              <w:rPr>
                <w:rFonts w:ascii="Arial" w:cs="Arial" w:eastAsia="Arial" w:hAnsi="Arial"/>
                <w:i w:val="1"/>
                <w:iCs w:val="1"/>
              </w:rPr>
            </w:pPr>
            <w:r w:rsidDel="00000000" w:rsidR="00000000" w:rsidRPr="00000000">
              <w:rPr>
                <w:rFonts w:ascii="Arial" w:cs="Arial" w:eastAsia="Arial" w:hAnsi="Arial"/>
                <w:i w:val="1"/>
                <w:iCs w:val="1"/>
                <w:rtl w:val="0"/>
              </w:rPr>
              <w:t xml:space="preserve">Have all policies been effectively shared and agreed with the pupil? If so – by whom and when?</w:t>
            </w:r>
          </w:p>
          <w:p w:rsidR="00000000" w:rsidDel="00000000" w:rsidP="00000000" w:rsidRDefault="00000000" w:rsidRPr="00000000" w14:paraId="0000011A">
            <w:pPr>
              <w:jc w:val="left"/>
              <w:rPr>
                <w:rFonts w:ascii="Arial" w:cs="Arial" w:eastAsia="Arial" w:hAnsi="Arial"/>
                <w:i w:val="1"/>
                <w:iCs w:val="1"/>
              </w:rPr>
            </w:pPr>
            <w:r w:rsidDel="00000000" w:rsidR="00000000" w:rsidRPr="00000000">
              <w:rPr>
                <w:rFonts w:ascii="Arial" w:cs="Arial" w:eastAsia="Arial" w:hAnsi="Arial"/>
                <w:i w:val="1"/>
                <w:iCs w:val="1"/>
                <w:rtl w:val="0"/>
              </w:rPr>
              <w:t xml:space="preserve">Does the AP setting have a policy on physical intervention? If so, who is trained and is that up to date?</w:t>
            </w:r>
          </w:p>
          <w:p w:rsidR="00000000" w:rsidDel="00000000" w:rsidP="00000000" w:rsidRDefault="00000000" w:rsidRPr="00000000" w14:paraId="0000011B">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i w:val="1"/>
                <w:iCs w:val="1"/>
                <w:rtl w:val="0"/>
              </w:rPr>
              <w:t xml:space="preserve">If the child may need to be restrained, who from school will support?</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1C">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Suspension and exclusion</w:t>
            </w:r>
            <w:r w:rsidDel="00000000" w:rsidR="00000000" w:rsidRPr="00000000">
              <w:rPr>
                <w:rtl w:val="0"/>
              </w:rPr>
            </w:r>
          </w:p>
        </w:tc>
        <w:tc>
          <w:tcPr/>
          <w:p w:rsidR="00000000" w:rsidDel="00000000" w:rsidP="00000000" w:rsidRDefault="00000000" w:rsidRPr="00000000" w14:paraId="0000011D">
            <w:pPr>
              <w:jc w:val="left"/>
              <w:rPr>
                <w:rFonts w:ascii="Arial" w:cs="Arial" w:eastAsia="Arial" w:hAnsi="Arial"/>
                <w:i w:val="1"/>
                <w:iCs w:val="1"/>
              </w:rPr>
            </w:pPr>
            <w:r w:rsidDel="00000000" w:rsidR="00000000" w:rsidRPr="00000000">
              <w:rPr>
                <w:rFonts w:ascii="Arial" w:cs="Arial" w:eastAsia="Arial" w:hAnsi="Arial"/>
                <w:i w:val="1"/>
                <w:iCs w:val="1"/>
                <w:rtl w:val="0"/>
              </w:rPr>
              <w:t xml:space="preserve">Has a discussion taken place, and agreement reached, on what would happen if the pupil received a suspension from school? E.g., will this impact on the AP setting? Will the suspension take place on the same day as the pupil would usually attend the AP? If so – how can this time be made up etc.</w:t>
            </w:r>
          </w:p>
          <w:p w:rsidR="00000000" w:rsidDel="00000000" w:rsidP="00000000" w:rsidRDefault="00000000" w:rsidRPr="00000000" w14:paraId="0000011E">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i w:val="1"/>
                <w:iCs w:val="1"/>
                <w:rtl w:val="0"/>
              </w:rPr>
              <w:t xml:space="preserve">Would there be circumstances in which a day spent at the AP could be in lieu of a suspension? E.g., to reflect upon behaviour and complete work in a different environment. If so, are there any cost/transport/lunch/consent implications etc.?</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1F">
            <w:pPr>
              <w:pStyle w:val="Heading2"/>
              <w:rPr/>
            </w:pPr>
            <w:r w:rsidDel="00000000" w:rsidR="00000000" w:rsidRPr="00000000">
              <w:rPr>
                <w:rtl w:val="0"/>
              </w:rPr>
              <w:t xml:space="preserve">EQUIPMENT/USE OF MACHINERY/TOOLS</w:t>
            </w:r>
          </w:p>
        </w:tc>
        <w:tc>
          <w:tcPr>
            <w:shd w:fill="d7e3bc" w:val="clear"/>
          </w:tcPr>
          <w:p w:rsidR="00000000" w:rsidDel="00000000" w:rsidP="00000000" w:rsidRDefault="00000000" w:rsidRPr="00000000" w14:paraId="00000120">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21">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Equipment</w:t>
            </w:r>
            <w:r w:rsidDel="00000000" w:rsidR="00000000" w:rsidRPr="00000000">
              <w:rPr>
                <w:rtl w:val="0"/>
              </w:rPr>
            </w:r>
          </w:p>
        </w:tc>
        <w:tc>
          <w:tcPr/>
          <w:p w:rsidR="00000000" w:rsidDel="00000000" w:rsidP="00000000" w:rsidRDefault="00000000" w:rsidRPr="00000000" w14:paraId="00000122">
            <w:pPr>
              <w:jc w:val="left"/>
              <w:rPr>
                <w:rFonts w:ascii="Arial" w:cs="Arial" w:eastAsia="Arial" w:hAnsi="Arial"/>
              </w:rPr>
            </w:pPr>
            <w:r w:rsidDel="00000000" w:rsidR="00000000" w:rsidRPr="00000000">
              <w:rPr>
                <w:rFonts w:ascii="Arial" w:cs="Arial" w:eastAsia="Arial" w:hAnsi="Arial"/>
                <w:rtl w:val="0"/>
              </w:rPr>
              <w:t xml:space="preserve">Provide detail of what will be required ahead of the placement/what the AP setting will provide/if funding is required etc. (e.g., hard hats, appropriate footwear etc.)</w:t>
            </w:r>
          </w:p>
          <w:p w:rsidR="00000000" w:rsidDel="00000000" w:rsidP="00000000" w:rsidRDefault="00000000" w:rsidRPr="00000000" w14:paraId="00000123">
            <w:pPr>
              <w:jc w:val="left"/>
              <w:rPr>
                <w:rFonts w:ascii="Arial" w:cs="Arial" w:eastAsia="Arial" w:hAnsi="Arial"/>
              </w:rPr>
            </w:pPr>
            <w:r w:rsidDel="00000000" w:rsidR="00000000" w:rsidRPr="00000000">
              <w:rPr>
                <w:rFonts w:ascii="Arial" w:cs="Arial" w:eastAsia="Arial" w:hAnsi="Arial"/>
                <w:rtl w:val="0"/>
              </w:rPr>
              <w:t xml:space="preserve">Are there any specific clothing requirements?</w:t>
            </w:r>
          </w:p>
          <w:p w:rsidR="00000000" w:rsidDel="00000000" w:rsidP="00000000" w:rsidRDefault="00000000" w:rsidRPr="00000000" w14:paraId="00000124">
            <w:pPr>
              <w:jc w:val="left"/>
              <w:rPr>
                <w:rFonts w:ascii="Arial" w:cs="Arial" w:eastAsia="Arial" w:hAnsi="Arial"/>
              </w:rPr>
            </w:pPr>
            <w:r w:rsidDel="00000000" w:rsidR="00000000" w:rsidRPr="00000000">
              <w:rPr>
                <w:rFonts w:ascii="Arial" w:cs="Arial" w:eastAsia="Arial" w:hAnsi="Arial"/>
                <w:rtl w:val="0"/>
              </w:rPr>
              <w:t xml:space="preserve">Does hair need to be tied back?</w:t>
            </w:r>
          </w:p>
          <w:p w:rsidR="00000000" w:rsidDel="00000000" w:rsidP="00000000" w:rsidRDefault="00000000" w:rsidRPr="00000000" w14:paraId="00000125">
            <w:pPr>
              <w:jc w:val="left"/>
              <w:rPr>
                <w:rFonts w:ascii="Arial" w:cs="Arial" w:eastAsia="Arial" w:hAnsi="Arial"/>
              </w:rPr>
            </w:pPr>
            <w:r w:rsidDel="00000000" w:rsidR="00000000" w:rsidRPr="00000000">
              <w:rPr>
                <w:rFonts w:ascii="Arial" w:cs="Arial" w:eastAsia="Arial" w:hAnsi="Arial"/>
                <w:rtl w:val="0"/>
              </w:rPr>
              <w:t xml:space="preserve">Is jewellery permitted?</w:t>
            </w:r>
          </w:p>
          <w:p w:rsidR="00000000" w:rsidDel="00000000" w:rsidP="00000000" w:rsidRDefault="00000000" w:rsidRPr="00000000" w14:paraId="00000126">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rtl w:val="0"/>
              </w:rPr>
              <w:t xml:space="preserve">Does the AP setting maintain logs to evidence that pupils have received appropriate training?</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27">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Use of machinery, tools and/or digital equipment</w:t>
            </w:r>
            <w:r w:rsidDel="00000000" w:rsidR="00000000" w:rsidRPr="00000000">
              <w:rPr>
                <w:rtl w:val="0"/>
              </w:rPr>
            </w:r>
          </w:p>
        </w:tc>
        <w:tc>
          <w:tcPr/>
          <w:p w:rsidR="00000000" w:rsidDel="00000000" w:rsidP="00000000" w:rsidRDefault="00000000" w:rsidRPr="00000000" w14:paraId="00000128">
            <w:pPr>
              <w:jc w:val="left"/>
              <w:rPr>
                <w:rFonts w:ascii="Arial" w:cs="Arial" w:eastAsia="Arial" w:hAnsi="Arial"/>
              </w:rPr>
            </w:pPr>
            <w:r w:rsidDel="00000000" w:rsidR="00000000" w:rsidRPr="00000000">
              <w:rPr>
                <w:rFonts w:ascii="Arial" w:cs="Arial" w:eastAsia="Arial" w:hAnsi="Arial"/>
                <w:rtl w:val="0"/>
              </w:rPr>
              <w:t xml:space="preserve">Has an appropriate risk assessment with regard to the use of tools, machinery and/or digital equipment been agreed?</w:t>
            </w:r>
          </w:p>
          <w:p w:rsidR="00000000" w:rsidDel="00000000" w:rsidP="00000000" w:rsidRDefault="00000000" w:rsidRPr="00000000" w14:paraId="00000129">
            <w:pPr>
              <w:jc w:val="left"/>
              <w:rPr>
                <w:rFonts w:ascii="Arial" w:cs="Arial" w:eastAsia="Arial" w:hAnsi="Arial"/>
              </w:rPr>
            </w:pPr>
            <w:r w:rsidDel="00000000" w:rsidR="00000000" w:rsidRPr="00000000">
              <w:rPr>
                <w:rFonts w:ascii="Arial" w:cs="Arial" w:eastAsia="Arial" w:hAnsi="Arial"/>
                <w:rtl w:val="0"/>
              </w:rPr>
              <w:t xml:space="preserve">What is the induction process?</w:t>
            </w:r>
          </w:p>
          <w:p w:rsidR="00000000" w:rsidDel="00000000" w:rsidP="00000000" w:rsidRDefault="00000000" w:rsidRPr="00000000" w14:paraId="0000012A">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rtl w:val="0"/>
              </w:rPr>
              <w:t xml:space="preserve">What will be the staffing ratios at the setting?</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2B">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Animals</w:t>
            </w:r>
            <w:r w:rsidDel="00000000" w:rsidR="00000000" w:rsidRPr="00000000">
              <w:rPr>
                <w:rtl w:val="0"/>
              </w:rPr>
            </w:r>
          </w:p>
        </w:tc>
        <w:tc>
          <w:tcPr/>
          <w:p w:rsidR="00000000" w:rsidDel="00000000" w:rsidP="00000000" w:rsidRDefault="00000000" w:rsidRPr="00000000" w14:paraId="0000012C">
            <w:pPr>
              <w:jc w:val="left"/>
              <w:rPr>
                <w:rFonts w:ascii="Arial" w:cs="Arial" w:eastAsia="Arial" w:hAnsi="Arial"/>
              </w:rPr>
            </w:pPr>
            <w:r w:rsidDel="00000000" w:rsidR="00000000" w:rsidRPr="00000000">
              <w:rPr>
                <w:rFonts w:ascii="Arial" w:cs="Arial" w:eastAsia="Arial" w:hAnsi="Arial"/>
                <w:rtl w:val="0"/>
              </w:rPr>
              <w:t xml:space="preserve">If relevant, how will the pupil receive appropriate induction in handling/assisting with animals?</w:t>
            </w:r>
          </w:p>
          <w:p w:rsidR="00000000" w:rsidDel="00000000" w:rsidP="00000000" w:rsidRDefault="00000000" w:rsidRPr="00000000" w14:paraId="0000012D">
            <w:pPr>
              <w:jc w:val="left"/>
              <w:rPr>
                <w:rFonts w:ascii="Arial" w:cs="Arial" w:eastAsia="Arial" w:hAnsi="Arial"/>
              </w:rPr>
            </w:pPr>
            <w:r w:rsidDel="00000000" w:rsidR="00000000" w:rsidRPr="00000000">
              <w:rPr>
                <w:rFonts w:ascii="Arial" w:cs="Arial" w:eastAsia="Arial" w:hAnsi="Arial"/>
                <w:rtl w:val="0"/>
              </w:rPr>
              <w:t xml:space="preserve">Is any appropriate clothing required?</w:t>
            </w:r>
          </w:p>
          <w:p w:rsidR="00000000" w:rsidDel="00000000" w:rsidP="00000000" w:rsidRDefault="00000000" w:rsidRPr="00000000" w14:paraId="0000012E">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rtl w:val="0"/>
              </w:rPr>
              <w:t xml:space="preserve">Are there any health risks associated with contact with animals (e.g., allergies)?</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2F">
            <w:pPr>
              <w:pStyle w:val="Heading2"/>
              <w:rPr/>
            </w:pPr>
            <w:r w:rsidDel="00000000" w:rsidR="00000000" w:rsidRPr="00000000">
              <w:rPr>
                <w:rtl w:val="0"/>
              </w:rPr>
              <w:t xml:space="preserve">PRACTICALITIES</w:t>
            </w:r>
          </w:p>
        </w:tc>
        <w:tc>
          <w:tcPr>
            <w:shd w:fill="d7e3bc" w:val="clear"/>
          </w:tcPr>
          <w:p w:rsidR="00000000" w:rsidDel="00000000" w:rsidP="00000000" w:rsidRDefault="00000000" w:rsidRPr="00000000" w14:paraId="00000130">
            <w:pPr>
              <w:spacing w:line="276" w:lineRule="auto"/>
              <w:rPr>
                <w:rFonts w:ascii="Arial" w:cs="Arial" w:eastAsia="Arial" w:hAnsi="Arial"/>
                <w:b w:val="1"/>
                <w:bCs w:val="1"/>
                <w:sz w:val="32"/>
                <w:szCs w:val="32"/>
              </w:rPr>
            </w:pP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31">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Transport</w:t>
            </w:r>
            <w:r w:rsidDel="00000000" w:rsidR="00000000" w:rsidRPr="00000000">
              <w:rPr>
                <w:rtl w:val="0"/>
              </w:rPr>
            </w:r>
          </w:p>
        </w:tc>
        <w:tc>
          <w:tcPr/>
          <w:p w:rsidR="00000000" w:rsidDel="00000000" w:rsidP="00000000" w:rsidRDefault="00000000" w:rsidRPr="00000000" w14:paraId="00000132">
            <w:pPr>
              <w:jc w:val="left"/>
              <w:rPr>
                <w:rFonts w:ascii="Arial" w:cs="Arial" w:eastAsia="Arial" w:hAnsi="Arial"/>
              </w:rPr>
            </w:pPr>
            <w:r w:rsidDel="00000000" w:rsidR="00000000" w:rsidRPr="00000000">
              <w:rPr>
                <w:rFonts w:ascii="Arial" w:cs="Arial" w:eastAsia="Arial" w:hAnsi="Arial"/>
                <w:rtl w:val="0"/>
              </w:rPr>
              <w:t xml:space="preserve">How will the pupil travel to and from the AP setting</w:t>
            </w:r>
          </w:p>
          <w:p w:rsidR="00000000" w:rsidDel="00000000" w:rsidP="00000000" w:rsidRDefault="00000000" w:rsidRPr="00000000" w14:paraId="00000133">
            <w:pPr>
              <w:jc w:val="left"/>
              <w:rPr>
                <w:rFonts w:ascii="Arial" w:cs="Arial" w:eastAsia="Arial" w:hAnsi="Arial"/>
              </w:rPr>
            </w:pPr>
            <w:r w:rsidDel="00000000" w:rsidR="00000000" w:rsidRPr="00000000">
              <w:rPr>
                <w:rFonts w:ascii="Arial" w:cs="Arial" w:eastAsia="Arial" w:hAnsi="Arial"/>
                <w:rtl w:val="0"/>
              </w:rPr>
              <w:t xml:space="preserve">If by taxi, what are the key contact details for the taxi company?</w:t>
            </w:r>
          </w:p>
          <w:p w:rsidR="00000000" w:rsidDel="00000000" w:rsidP="00000000" w:rsidRDefault="00000000" w:rsidRPr="00000000" w14:paraId="00000134">
            <w:pPr>
              <w:jc w:val="left"/>
              <w:rPr>
                <w:rFonts w:ascii="Arial" w:cs="Arial" w:eastAsia="Arial" w:hAnsi="Arial"/>
              </w:rPr>
            </w:pPr>
            <w:r w:rsidDel="00000000" w:rsidR="00000000" w:rsidRPr="00000000">
              <w:rPr>
                <w:rFonts w:ascii="Arial" w:cs="Arial" w:eastAsia="Arial" w:hAnsi="Arial"/>
                <w:rtl w:val="0"/>
              </w:rPr>
              <w:t xml:space="preserve">If via another adult not named above – provide contact details</w:t>
            </w:r>
          </w:p>
          <w:p w:rsidR="00000000" w:rsidDel="00000000" w:rsidP="00000000" w:rsidRDefault="00000000" w:rsidRPr="00000000" w14:paraId="00000135">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rtl w:val="0"/>
              </w:rPr>
              <w:t xml:space="preserve">If transport is not available on a given day, what steps will be taken?</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36">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b w:val="1"/>
                <w:bCs w:val="1"/>
                <w:rtl w:val="0"/>
              </w:rPr>
              <w:t xml:space="preserve">Lunch/snacks</w:t>
            </w:r>
            <w:r w:rsidDel="00000000" w:rsidR="00000000" w:rsidRPr="00000000">
              <w:rPr>
                <w:rtl w:val="0"/>
              </w:rPr>
            </w:r>
          </w:p>
        </w:tc>
        <w:tc>
          <w:tcPr/>
          <w:p w:rsidR="00000000" w:rsidDel="00000000" w:rsidP="00000000" w:rsidRDefault="00000000" w:rsidRPr="00000000" w14:paraId="00000137">
            <w:pPr>
              <w:jc w:val="left"/>
              <w:rPr>
                <w:rFonts w:ascii="Arial" w:cs="Arial" w:eastAsia="Arial" w:hAnsi="Arial"/>
              </w:rPr>
            </w:pPr>
            <w:r w:rsidDel="00000000" w:rsidR="00000000" w:rsidRPr="00000000">
              <w:rPr>
                <w:rFonts w:ascii="Arial" w:cs="Arial" w:eastAsia="Arial" w:hAnsi="Arial"/>
                <w:rtl w:val="0"/>
              </w:rPr>
              <w:t xml:space="preserve">Are snacks/lunch provided?</w:t>
            </w:r>
          </w:p>
          <w:p w:rsidR="00000000" w:rsidDel="00000000" w:rsidP="00000000" w:rsidRDefault="00000000" w:rsidRPr="00000000" w14:paraId="00000138">
            <w:pPr>
              <w:jc w:val="left"/>
              <w:rPr>
                <w:rFonts w:ascii="Arial" w:cs="Arial" w:eastAsia="Arial" w:hAnsi="Arial"/>
              </w:rPr>
            </w:pPr>
            <w:r w:rsidDel="00000000" w:rsidR="00000000" w:rsidRPr="00000000">
              <w:rPr>
                <w:rFonts w:ascii="Arial" w:cs="Arial" w:eastAsia="Arial" w:hAnsi="Arial"/>
                <w:rtl w:val="0"/>
              </w:rPr>
              <w:t xml:space="preserve">If the pupil is entitled to Free School Meals, how will the school ensure that lunch is provided? (e.g., if a packed lunch is provided at school, but the pupil is travelling direct from home)</w:t>
            </w:r>
          </w:p>
          <w:p w:rsidR="00000000" w:rsidDel="00000000" w:rsidP="00000000" w:rsidRDefault="00000000" w:rsidRPr="00000000" w14:paraId="00000139">
            <w:pPr>
              <w:jc w:val="left"/>
              <w:rPr>
                <w:rFonts w:ascii="Arial" w:cs="Arial" w:eastAsia="Arial" w:hAnsi="Arial"/>
              </w:rPr>
            </w:pPr>
            <w:r w:rsidDel="00000000" w:rsidR="00000000" w:rsidRPr="00000000">
              <w:rPr>
                <w:rFonts w:ascii="Arial" w:cs="Arial" w:eastAsia="Arial" w:hAnsi="Arial"/>
                <w:rtl w:val="0"/>
              </w:rPr>
              <w:t xml:space="preserve">Does the pupil have any food allergies/dietary requirements?</w:t>
            </w:r>
          </w:p>
          <w:p w:rsidR="00000000" w:rsidDel="00000000" w:rsidP="00000000" w:rsidRDefault="00000000" w:rsidRPr="00000000" w14:paraId="0000013A">
            <w:pPr>
              <w:jc w:val="left"/>
              <w:rPr>
                <w:rFonts w:ascii="Arial" w:cs="Arial" w:eastAsia="Arial" w:hAnsi="Arial"/>
              </w:rPr>
            </w:pPr>
            <w:r w:rsidDel="00000000" w:rsidR="00000000" w:rsidRPr="00000000">
              <w:rPr>
                <w:rFonts w:ascii="Arial" w:cs="Arial" w:eastAsia="Arial" w:hAnsi="Arial"/>
                <w:rtl w:val="0"/>
              </w:rPr>
              <w:t xml:space="preserve">Is there a setting policy (e.g., no nuts on site etc.)?</w:t>
            </w:r>
          </w:p>
          <w:p w:rsidR="00000000" w:rsidDel="00000000" w:rsidP="00000000" w:rsidRDefault="00000000" w:rsidRPr="00000000" w14:paraId="0000013B">
            <w:pPr>
              <w:jc w:val="left"/>
              <w:rPr>
                <w:rFonts w:ascii="Arial" w:cs="Arial" w:eastAsia="Arial" w:hAnsi="Arial"/>
              </w:rPr>
            </w:pPr>
            <w:r w:rsidDel="00000000" w:rsidR="00000000" w:rsidRPr="00000000">
              <w:rPr>
                <w:rFonts w:ascii="Arial" w:cs="Arial" w:eastAsia="Arial" w:hAnsi="Arial"/>
                <w:rtl w:val="0"/>
              </w:rPr>
              <w:t xml:space="preserve">Is there a tuck shop and/or vending machine on site? What is provided? Will the pupil require cash?</w:t>
            </w:r>
          </w:p>
          <w:p w:rsidR="00000000" w:rsidDel="00000000" w:rsidP="00000000" w:rsidRDefault="00000000" w:rsidRPr="00000000" w14:paraId="0000013C">
            <w:pPr>
              <w:spacing w:line="276" w:lineRule="auto"/>
              <w:jc w:val="left"/>
              <w:rPr>
                <w:rFonts w:ascii="Arial" w:cs="Arial" w:eastAsia="Arial" w:hAnsi="Arial"/>
                <w:b w:val="1"/>
                <w:bCs w:val="1"/>
                <w:sz w:val="32"/>
                <w:szCs w:val="32"/>
              </w:rPr>
            </w:pPr>
            <w:r w:rsidDel="00000000" w:rsidR="00000000" w:rsidRPr="00000000">
              <w:rPr>
                <w:rFonts w:ascii="Arial" w:cs="Arial" w:eastAsia="Arial" w:hAnsi="Arial"/>
                <w:rtl w:val="0"/>
              </w:rPr>
              <w:t xml:space="preserve">Is drinking water provided on site?</w:t>
            </w:r>
            <w:r w:rsidDel="00000000" w:rsidR="00000000" w:rsidRPr="00000000">
              <w:rPr>
                <w:rtl w:val="0"/>
              </w:rPr>
            </w:r>
          </w:p>
        </w:tc>
      </w:tr>
      <w:tr>
        <w:trPr>
          <w:cantSplit w:val="0"/>
          <w:tblHeader w:val="0"/>
        </w:trPr>
        <w:tc>
          <w:tcPr>
            <w:shd w:fill="d7e3bc" w:val="clear"/>
          </w:tcPr>
          <w:p w:rsidR="00000000" w:rsidDel="00000000" w:rsidP="00000000" w:rsidRDefault="00000000" w:rsidRPr="00000000" w14:paraId="0000013D">
            <w:pPr>
              <w:spacing w:line="276" w:lineRule="auto"/>
              <w:jc w:val="both"/>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Other as appropriate (can be deleted/adapted)</w:t>
            </w:r>
          </w:p>
        </w:tc>
        <w:tc>
          <w:tcPr/>
          <w:p w:rsidR="00000000" w:rsidDel="00000000" w:rsidP="00000000" w:rsidRDefault="00000000" w:rsidRPr="00000000" w14:paraId="0000013E">
            <w:pPr>
              <w:spacing w:line="276" w:lineRule="auto"/>
              <w:rPr>
                <w:rFonts w:ascii="Arial" w:cs="Arial" w:eastAsia="Arial" w:hAnsi="Arial"/>
                <w:b w:val="1"/>
                <w:bCs w:val="1"/>
                <w:sz w:val="32"/>
                <w:szCs w:val="32"/>
              </w:rPr>
            </w:pPr>
            <w:r w:rsidDel="00000000" w:rsidR="00000000" w:rsidRPr="00000000">
              <w:rPr>
                <w:rtl w:val="0"/>
              </w:rPr>
            </w:r>
          </w:p>
        </w:tc>
      </w:tr>
    </w:tbl>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141">
      <w:pPr>
        <w:pStyle w:val="Heading2"/>
        <w:rPr/>
      </w:pPr>
      <w:bookmarkStart w:colFirst="0" w:colLast="0" w:name="_heading=h.irjypw3m635" w:id="0"/>
      <w:bookmarkEnd w:id="0"/>
      <w:r w:rsidDel="00000000" w:rsidR="00000000" w:rsidRPr="00000000">
        <w:rPr>
          <w:rtl w:val="0"/>
        </w:rPr>
        <w:t xml:space="preserve">RISK ASSESSMENT</w:t>
      </w:r>
    </w:p>
    <w:tbl>
      <w:tblPr>
        <w:tblStyle w:val="Table3"/>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8"/>
        <w:gridCol w:w="5228"/>
        <w:tblGridChange w:id="0">
          <w:tblGrid>
            <w:gridCol w:w="5228"/>
            <w:gridCol w:w="5228"/>
          </w:tblGrid>
        </w:tblGridChange>
      </w:tblGrid>
      <w:tr>
        <w:trPr>
          <w:cantSplit w:val="0"/>
          <w:tblHeader w:val="0"/>
        </w:trPr>
        <w:tc>
          <w:tcPr>
            <w:shd w:fill="d9d9d9" w:val="clear"/>
          </w:tcPr>
          <w:p w:rsidR="00000000" w:rsidDel="00000000" w:rsidP="00000000" w:rsidRDefault="00000000" w:rsidRPr="00000000" w14:paraId="00000142">
            <w:pPr>
              <w:jc w:val="left"/>
              <w:rPr>
                <w:rFonts w:ascii="Arial" w:cs="Arial" w:eastAsia="Arial" w:hAnsi="Arial"/>
                <w:b w:val="1"/>
                <w:bCs w:val="1"/>
              </w:rPr>
            </w:pPr>
            <w:r w:rsidDel="00000000" w:rsidR="00000000" w:rsidRPr="00000000">
              <w:rPr>
                <w:rFonts w:ascii="Arial" w:cs="Arial" w:eastAsia="Arial" w:hAnsi="Arial"/>
                <w:b w:val="1"/>
                <w:bCs w:val="1"/>
                <w:rtl w:val="0"/>
              </w:rPr>
              <w:t xml:space="preserve">Pupil name</w:t>
            </w:r>
          </w:p>
        </w:tc>
        <w:tc>
          <w:tcPr/>
          <w:p w:rsidR="00000000" w:rsidDel="00000000" w:rsidP="00000000" w:rsidRDefault="00000000" w:rsidRPr="00000000" w14:paraId="00000143">
            <w:pPr>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44">
            <w:pPr>
              <w:jc w:val="left"/>
              <w:rPr>
                <w:rFonts w:ascii="Arial" w:cs="Arial" w:eastAsia="Arial" w:hAnsi="Arial"/>
                <w:b w:val="1"/>
                <w:bCs w:val="1"/>
              </w:rPr>
            </w:pPr>
            <w:r w:rsidDel="00000000" w:rsidR="00000000" w:rsidRPr="00000000">
              <w:rPr>
                <w:rFonts w:ascii="Arial" w:cs="Arial" w:eastAsia="Arial" w:hAnsi="Arial"/>
                <w:b w:val="1"/>
                <w:bCs w:val="1"/>
                <w:rtl w:val="0"/>
              </w:rPr>
              <w:t xml:space="preserve">School</w:t>
            </w:r>
          </w:p>
        </w:tc>
        <w:tc>
          <w:tcPr/>
          <w:p w:rsidR="00000000" w:rsidDel="00000000" w:rsidP="00000000" w:rsidRDefault="00000000" w:rsidRPr="00000000" w14:paraId="00000145">
            <w:pPr>
              <w:rPr/>
            </w:pPr>
            <w:r w:rsidDel="00000000" w:rsidR="00000000" w:rsidRPr="00000000">
              <w:rPr>
                <w:rtl w:val="0"/>
              </w:rPr>
            </w:r>
          </w:p>
        </w:tc>
      </w:tr>
      <w:tr>
        <w:trPr>
          <w:cantSplit w:val="0"/>
          <w:tblHeader w:val="0"/>
        </w:trPr>
        <w:tc>
          <w:tcPr>
            <w:shd w:fill="d9d9d9" w:val="clear"/>
          </w:tcPr>
          <w:p w:rsidR="00000000" w:rsidDel="00000000" w:rsidP="00000000" w:rsidRDefault="00000000" w:rsidRPr="00000000" w14:paraId="00000146">
            <w:pPr>
              <w:jc w:val="left"/>
              <w:rPr>
                <w:rFonts w:ascii="Arial" w:cs="Arial" w:eastAsia="Arial" w:hAnsi="Arial"/>
                <w:b w:val="1"/>
                <w:bCs w:val="1"/>
              </w:rPr>
            </w:pPr>
            <w:r w:rsidDel="00000000" w:rsidR="00000000" w:rsidRPr="00000000">
              <w:rPr>
                <w:rFonts w:ascii="Arial" w:cs="Arial" w:eastAsia="Arial" w:hAnsi="Arial"/>
                <w:b w:val="1"/>
                <w:bCs w:val="1"/>
                <w:rtl w:val="0"/>
              </w:rPr>
              <w:t xml:space="preserve">AP setting</w:t>
            </w:r>
          </w:p>
        </w:tc>
        <w:tc>
          <w:tcPr/>
          <w:p w:rsidR="00000000" w:rsidDel="00000000" w:rsidP="00000000" w:rsidRDefault="00000000" w:rsidRPr="00000000" w14:paraId="00000147">
            <w:pPr>
              <w:rPr/>
            </w:pPr>
            <w:r w:rsidDel="00000000" w:rsidR="00000000" w:rsidRPr="00000000">
              <w:rPr>
                <w:rtl w:val="0"/>
              </w:rPr>
            </w:r>
          </w:p>
        </w:tc>
      </w:tr>
    </w:tbl>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rFonts w:ascii="Arial" w:cs="Arial" w:eastAsia="Arial" w:hAnsi="Arial"/>
        </w:rPr>
      </w:pPr>
      <w:r w:rsidDel="00000000" w:rsidR="00000000" w:rsidRPr="00000000">
        <w:rPr>
          <w:rtl w:val="0"/>
        </w:rPr>
      </w:r>
    </w:p>
    <w:p w:rsidR="00000000" w:rsidDel="00000000" w:rsidP="00000000" w:rsidRDefault="00000000" w:rsidRPr="00000000" w14:paraId="0000014A">
      <w:pPr>
        <w:jc w:val="both"/>
        <w:rPr>
          <w:rFonts w:ascii="Arial" w:cs="Arial" w:eastAsia="Arial" w:hAnsi="Arial"/>
        </w:rPr>
      </w:pPr>
      <w:r w:rsidDel="00000000" w:rsidR="00000000" w:rsidRPr="00000000">
        <w:rPr>
          <w:rFonts w:ascii="Arial" w:cs="Arial" w:eastAsia="Arial" w:hAnsi="Arial"/>
          <w:rtl w:val="0"/>
        </w:rPr>
        <w:t xml:space="preserve">This risk assessment is used to develop an understanding of the pupil’s needs and how to best address them within the placement. The risk assessment will be assessed and reviewed at regular intervals, including after an incident has occurred, to see if risks have become less or more prevalent. Any changes will be communicated to parent carers and school/commissioner.</w:t>
      </w:r>
    </w:p>
    <w:p w:rsidR="00000000" w:rsidDel="00000000" w:rsidP="00000000" w:rsidRDefault="00000000" w:rsidRPr="00000000" w14:paraId="0000014B">
      <w:pPr>
        <w:jc w:val="both"/>
        <w:rPr>
          <w:rFonts w:ascii="Arial" w:cs="Arial" w:eastAsia="Arial" w:hAnsi="Arial"/>
        </w:rPr>
      </w:pPr>
      <w:r w:rsidDel="00000000" w:rsidR="00000000" w:rsidRPr="00000000">
        <w:rPr>
          <w:rtl w:val="0"/>
        </w:rPr>
      </w:r>
    </w:p>
    <w:p w:rsidR="00000000" w:rsidDel="00000000" w:rsidP="00000000" w:rsidRDefault="00000000" w:rsidRPr="00000000" w14:paraId="0000014C">
      <w:pPr>
        <w:jc w:val="both"/>
        <w:rPr>
          <w:rFonts w:ascii="Arial" w:cs="Arial" w:eastAsia="Arial" w:hAnsi="Arial"/>
          <w:b w:val="1"/>
          <w:bCs w:val="1"/>
        </w:rPr>
      </w:pPr>
      <w:r w:rsidDel="00000000" w:rsidR="00000000" w:rsidRPr="00000000">
        <w:rPr>
          <w:rFonts w:ascii="Arial" w:cs="Arial" w:eastAsia="Arial" w:hAnsi="Arial"/>
          <w:b w:val="1"/>
          <w:bCs w:val="1"/>
          <w:rtl w:val="0"/>
        </w:rPr>
        <w:t xml:space="preserve">Rows can be added, expanded or deleted. The suggested scores are for guidance only. Higher scores represent higher risk.</w:t>
      </w:r>
    </w:p>
    <w:p w:rsidR="00000000" w:rsidDel="00000000" w:rsidP="00000000" w:rsidRDefault="00000000" w:rsidRPr="00000000" w14:paraId="0000014D">
      <w:pPr>
        <w:jc w:val="both"/>
        <w:rPr>
          <w:rFonts w:ascii="Arial" w:cs="Arial" w:eastAsia="Arial" w:hAnsi="Arial"/>
        </w:rPr>
      </w:pPr>
      <w:r w:rsidDel="00000000" w:rsidR="00000000" w:rsidRPr="00000000">
        <w:rPr>
          <w:rtl w:val="0"/>
        </w:rPr>
      </w:r>
    </w:p>
    <w:tbl>
      <w:tblPr>
        <w:tblStyle w:val="Table4"/>
        <w:tblW w:w="104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22"/>
        <w:gridCol w:w="1191"/>
        <w:gridCol w:w="1191"/>
        <w:gridCol w:w="1191"/>
        <w:gridCol w:w="1191"/>
        <w:gridCol w:w="1191"/>
        <w:gridCol w:w="2408"/>
        <w:tblGridChange w:id="0">
          <w:tblGrid>
            <w:gridCol w:w="2122"/>
            <w:gridCol w:w="1191"/>
            <w:gridCol w:w="1191"/>
            <w:gridCol w:w="1191"/>
            <w:gridCol w:w="1191"/>
            <w:gridCol w:w="1191"/>
            <w:gridCol w:w="2408"/>
          </w:tblGrid>
        </w:tblGridChange>
      </w:tblGrid>
      <w:tr>
        <w:trPr>
          <w:cantSplit w:val="0"/>
          <w:trHeight w:val="1104" w:hRule="atLeast"/>
          <w:tblHeader w:val="1"/>
        </w:trPr>
        <w:tc>
          <w:tcPr>
            <w:shd w:fill="d9d9d9" w:val="clear"/>
          </w:tcPr>
          <w:p w:rsidR="00000000" w:rsidDel="00000000" w:rsidP="00000000" w:rsidRDefault="00000000" w:rsidRPr="00000000" w14:paraId="0000014E">
            <w:pPr>
              <w:widowControl w:val="0"/>
              <w:rPr>
                <w:rFonts w:ascii="Arial" w:cs="Arial" w:eastAsia="Arial" w:hAnsi="Arial"/>
                <w:b w:val="1"/>
                <w:bCs w:val="1"/>
              </w:rPr>
            </w:pPr>
            <w:r w:rsidDel="00000000" w:rsidR="00000000" w:rsidRPr="00000000">
              <w:rPr>
                <w:rFonts w:ascii="Arial" w:cs="Arial" w:eastAsia="Arial" w:hAnsi="Arial"/>
                <w:b w:val="1"/>
                <w:bCs w:val="1"/>
                <w:rtl w:val="0"/>
              </w:rPr>
              <w:t xml:space="preserve">Risk Factor</w:t>
            </w:r>
          </w:p>
        </w:tc>
        <w:tc>
          <w:tcPr>
            <w:shd w:fill="d9d9d9" w:val="clear"/>
          </w:tcPr>
          <w:p w:rsidR="00000000" w:rsidDel="00000000" w:rsidP="00000000" w:rsidRDefault="00000000" w:rsidRPr="00000000" w14:paraId="0000014F">
            <w:pPr>
              <w:widowControl w:val="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Always</w:t>
            </w:r>
          </w:p>
        </w:tc>
        <w:tc>
          <w:tcPr>
            <w:shd w:fill="d9d9d9" w:val="clear"/>
          </w:tcPr>
          <w:p w:rsidR="00000000" w:rsidDel="00000000" w:rsidP="00000000" w:rsidRDefault="00000000" w:rsidRPr="00000000" w14:paraId="00000150">
            <w:pPr>
              <w:widowControl w:val="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Often</w:t>
            </w:r>
          </w:p>
        </w:tc>
        <w:tc>
          <w:tcPr>
            <w:shd w:fill="d9d9d9" w:val="clear"/>
          </w:tcPr>
          <w:p w:rsidR="00000000" w:rsidDel="00000000" w:rsidP="00000000" w:rsidRDefault="00000000" w:rsidRPr="00000000" w14:paraId="00000151">
            <w:pPr>
              <w:widowControl w:val="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Sometimes</w:t>
            </w:r>
          </w:p>
        </w:tc>
        <w:tc>
          <w:tcPr>
            <w:shd w:fill="d9d9d9" w:val="clear"/>
          </w:tcPr>
          <w:p w:rsidR="00000000" w:rsidDel="00000000" w:rsidP="00000000" w:rsidRDefault="00000000" w:rsidRPr="00000000" w14:paraId="00000152">
            <w:pPr>
              <w:widowControl w:val="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Rarely</w:t>
            </w:r>
          </w:p>
        </w:tc>
        <w:tc>
          <w:tcPr>
            <w:shd w:fill="d9d9d9" w:val="clear"/>
          </w:tcPr>
          <w:p w:rsidR="00000000" w:rsidDel="00000000" w:rsidP="00000000" w:rsidRDefault="00000000" w:rsidRPr="00000000" w14:paraId="00000153">
            <w:pPr>
              <w:widowControl w:val="0"/>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Never</w:t>
            </w:r>
          </w:p>
        </w:tc>
        <w:tc>
          <w:tcPr>
            <w:shd w:fill="d9d9d9" w:val="clear"/>
          </w:tcPr>
          <w:p w:rsidR="00000000" w:rsidDel="00000000" w:rsidP="00000000" w:rsidRDefault="00000000" w:rsidRPr="00000000" w14:paraId="00000154">
            <w:pPr>
              <w:widowControl w:val="0"/>
              <w:rPr>
                <w:rFonts w:ascii="Arial" w:cs="Arial" w:eastAsia="Arial" w:hAnsi="Arial"/>
                <w:b w:val="1"/>
                <w:bCs w:val="1"/>
                <w:sz w:val="18"/>
                <w:szCs w:val="18"/>
              </w:rPr>
            </w:pPr>
            <w:r w:rsidDel="00000000" w:rsidR="00000000" w:rsidRPr="00000000">
              <w:rPr>
                <w:rFonts w:ascii="Arial" w:cs="Arial" w:eastAsia="Arial" w:hAnsi="Arial"/>
                <w:b w:val="1"/>
                <w:bCs w:val="1"/>
                <w:sz w:val="22"/>
                <w:szCs w:val="22"/>
                <w:rtl w:val="0"/>
              </w:rPr>
              <w:t xml:space="preserve">Notes</w:t>
            </w: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55">
            <w:pPr>
              <w:widowControl w:val="0"/>
              <w:rPr>
                <w:rFonts w:ascii="Arial" w:cs="Arial" w:eastAsia="Arial" w:hAnsi="Arial"/>
              </w:rPr>
            </w:pPr>
            <w:r w:rsidDel="00000000" w:rsidR="00000000" w:rsidRPr="00000000">
              <w:rPr>
                <w:rFonts w:ascii="Arial" w:cs="Arial" w:eastAsia="Arial" w:hAnsi="Arial"/>
                <w:rtl w:val="0"/>
              </w:rPr>
              <w:t xml:space="preserve">Risk of absconding</w:t>
            </w:r>
          </w:p>
        </w:tc>
        <w:tc>
          <w:tcPr/>
          <w:p w:rsidR="00000000" w:rsidDel="00000000" w:rsidP="00000000" w:rsidRDefault="00000000" w:rsidRPr="00000000" w14:paraId="00000156">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57">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58">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59">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5A">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5B">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5C">
            <w:pPr>
              <w:widowControl w:val="0"/>
              <w:rPr>
                <w:rFonts w:ascii="Arial" w:cs="Arial" w:eastAsia="Arial" w:hAnsi="Arial"/>
              </w:rPr>
            </w:pPr>
            <w:r w:rsidDel="00000000" w:rsidR="00000000" w:rsidRPr="00000000">
              <w:rPr>
                <w:rFonts w:ascii="Arial" w:cs="Arial" w:eastAsia="Arial" w:hAnsi="Arial"/>
                <w:rtl w:val="0"/>
              </w:rPr>
              <w:t xml:space="preserve">Danger to self</w:t>
            </w:r>
          </w:p>
        </w:tc>
        <w:tc>
          <w:tcPr/>
          <w:p w:rsidR="00000000" w:rsidDel="00000000" w:rsidP="00000000" w:rsidRDefault="00000000" w:rsidRPr="00000000" w14:paraId="0000015D">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5E">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5F">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60">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61">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62">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63">
            <w:pPr>
              <w:widowControl w:val="0"/>
              <w:rPr>
                <w:rFonts w:ascii="Arial" w:cs="Arial" w:eastAsia="Arial" w:hAnsi="Arial"/>
              </w:rPr>
            </w:pPr>
            <w:r w:rsidDel="00000000" w:rsidR="00000000" w:rsidRPr="00000000">
              <w:rPr>
                <w:rFonts w:ascii="Arial" w:cs="Arial" w:eastAsia="Arial" w:hAnsi="Arial"/>
                <w:rtl w:val="0"/>
              </w:rPr>
              <w:t xml:space="preserve">Evidence of self-harm</w:t>
            </w:r>
          </w:p>
        </w:tc>
        <w:tc>
          <w:tcPr/>
          <w:p w:rsidR="00000000" w:rsidDel="00000000" w:rsidP="00000000" w:rsidRDefault="00000000" w:rsidRPr="00000000" w14:paraId="00000164">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65">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66">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67">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68">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69">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6A">
            <w:pPr>
              <w:widowControl w:val="0"/>
              <w:rPr>
                <w:rFonts w:ascii="Arial" w:cs="Arial" w:eastAsia="Arial" w:hAnsi="Arial"/>
              </w:rPr>
            </w:pPr>
            <w:r w:rsidDel="00000000" w:rsidR="00000000" w:rsidRPr="00000000">
              <w:rPr>
                <w:rFonts w:ascii="Arial" w:cs="Arial" w:eastAsia="Arial" w:hAnsi="Arial"/>
                <w:rtl w:val="0"/>
              </w:rPr>
              <w:t xml:space="preserve">Ability to work independently</w:t>
            </w:r>
          </w:p>
        </w:tc>
        <w:tc>
          <w:tcPr/>
          <w:p w:rsidR="00000000" w:rsidDel="00000000" w:rsidP="00000000" w:rsidRDefault="00000000" w:rsidRPr="00000000" w14:paraId="0000016B">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6C">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6D">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6E">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6F">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70">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71">
            <w:pPr>
              <w:widowControl w:val="0"/>
              <w:rPr>
                <w:rFonts w:ascii="Arial" w:cs="Arial" w:eastAsia="Arial" w:hAnsi="Arial"/>
              </w:rPr>
            </w:pPr>
            <w:r w:rsidDel="00000000" w:rsidR="00000000" w:rsidRPr="00000000">
              <w:rPr>
                <w:rFonts w:ascii="Arial" w:cs="Arial" w:eastAsia="Arial" w:hAnsi="Arial"/>
                <w:rtl w:val="0"/>
              </w:rPr>
              <w:t xml:space="preserve">Ability to work in a team</w:t>
            </w:r>
          </w:p>
        </w:tc>
        <w:tc>
          <w:tcPr/>
          <w:p w:rsidR="00000000" w:rsidDel="00000000" w:rsidP="00000000" w:rsidRDefault="00000000" w:rsidRPr="00000000" w14:paraId="00000172">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73">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74">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75">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76">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77">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78">
            <w:pPr>
              <w:widowControl w:val="0"/>
              <w:rPr>
                <w:rFonts w:ascii="Arial" w:cs="Arial" w:eastAsia="Arial" w:hAnsi="Arial"/>
              </w:rPr>
            </w:pPr>
            <w:r w:rsidDel="00000000" w:rsidR="00000000" w:rsidRPr="00000000">
              <w:rPr>
                <w:rFonts w:ascii="Arial" w:cs="Arial" w:eastAsia="Arial" w:hAnsi="Arial"/>
                <w:rtl w:val="0"/>
              </w:rPr>
              <w:t xml:space="preserve">Ability to work with tools and machinery if required</w:t>
            </w:r>
          </w:p>
        </w:tc>
        <w:tc>
          <w:tcPr/>
          <w:p w:rsidR="00000000" w:rsidDel="00000000" w:rsidP="00000000" w:rsidRDefault="00000000" w:rsidRPr="00000000" w14:paraId="00000179">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7A">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7B">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7C">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7D">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7E">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7F">
            <w:pPr>
              <w:widowControl w:val="0"/>
              <w:rPr>
                <w:rFonts w:ascii="Arial" w:cs="Arial" w:eastAsia="Arial" w:hAnsi="Arial"/>
              </w:rPr>
            </w:pPr>
            <w:r w:rsidDel="00000000" w:rsidR="00000000" w:rsidRPr="00000000">
              <w:rPr>
                <w:rFonts w:ascii="Arial" w:cs="Arial" w:eastAsia="Arial" w:hAnsi="Arial"/>
                <w:rtl w:val="0"/>
              </w:rPr>
              <w:t xml:space="preserve">Ability to follow instructions</w:t>
            </w:r>
          </w:p>
        </w:tc>
        <w:tc>
          <w:tcPr/>
          <w:p w:rsidR="00000000" w:rsidDel="00000000" w:rsidP="00000000" w:rsidRDefault="00000000" w:rsidRPr="00000000" w14:paraId="00000180">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81">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82">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83">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84">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85">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86">
            <w:pPr>
              <w:widowControl w:val="0"/>
              <w:rPr>
                <w:rFonts w:ascii="Arial" w:cs="Arial" w:eastAsia="Arial" w:hAnsi="Arial"/>
              </w:rPr>
            </w:pPr>
            <w:r w:rsidDel="00000000" w:rsidR="00000000" w:rsidRPr="00000000">
              <w:rPr>
                <w:rFonts w:ascii="Arial" w:cs="Arial" w:eastAsia="Arial" w:hAnsi="Arial"/>
                <w:rtl w:val="0"/>
              </w:rPr>
              <w:t xml:space="preserve">Requires 1:1 adult supervision</w:t>
            </w:r>
          </w:p>
        </w:tc>
        <w:tc>
          <w:tcPr/>
          <w:p w:rsidR="00000000" w:rsidDel="00000000" w:rsidP="00000000" w:rsidRDefault="00000000" w:rsidRPr="00000000" w14:paraId="00000187">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88">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89">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8A">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8B">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8C">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8D">
            <w:pPr>
              <w:widowControl w:val="0"/>
              <w:rPr>
                <w:rFonts w:ascii="Arial" w:cs="Arial" w:eastAsia="Arial" w:hAnsi="Arial"/>
              </w:rPr>
            </w:pPr>
            <w:r w:rsidDel="00000000" w:rsidR="00000000" w:rsidRPr="00000000">
              <w:rPr>
                <w:rFonts w:ascii="Arial" w:cs="Arial" w:eastAsia="Arial" w:hAnsi="Arial"/>
                <w:rtl w:val="0"/>
              </w:rPr>
              <w:t xml:space="preserve">Attends regularly</w:t>
            </w:r>
          </w:p>
        </w:tc>
        <w:tc>
          <w:tcPr/>
          <w:p w:rsidR="00000000" w:rsidDel="00000000" w:rsidP="00000000" w:rsidRDefault="00000000" w:rsidRPr="00000000" w14:paraId="0000018E">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8F">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90">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91">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92">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93">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94">
            <w:pPr>
              <w:widowControl w:val="0"/>
              <w:rPr>
                <w:rFonts w:ascii="Arial" w:cs="Arial" w:eastAsia="Arial" w:hAnsi="Arial"/>
              </w:rPr>
            </w:pPr>
            <w:r w:rsidDel="00000000" w:rsidR="00000000" w:rsidRPr="00000000">
              <w:rPr>
                <w:rFonts w:ascii="Arial" w:cs="Arial" w:eastAsia="Arial" w:hAnsi="Arial"/>
                <w:rtl w:val="0"/>
              </w:rPr>
              <w:t xml:space="preserve">Ability to travel safely (e.g., in a minibus)</w:t>
            </w:r>
          </w:p>
        </w:tc>
        <w:tc>
          <w:tcPr/>
          <w:p w:rsidR="00000000" w:rsidDel="00000000" w:rsidP="00000000" w:rsidRDefault="00000000" w:rsidRPr="00000000" w14:paraId="00000195">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96">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97">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98">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99">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9A">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9B">
            <w:pPr>
              <w:widowControl w:val="0"/>
              <w:rPr>
                <w:rFonts w:ascii="Arial" w:cs="Arial" w:eastAsia="Arial" w:hAnsi="Arial"/>
              </w:rPr>
            </w:pPr>
            <w:r w:rsidDel="00000000" w:rsidR="00000000" w:rsidRPr="00000000">
              <w:rPr>
                <w:rFonts w:ascii="Arial" w:cs="Arial" w:eastAsia="Arial" w:hAnsi="Arial"/>
                <w:rtl w:val="0"/>
              </w:rPr>
              <w:t xml:space="preserve">Has a good concept of E-safety</w:t>
            </w:r>
          </w:p>
        </w:tc>
        <w:tc>
          <w:tcPr/>
          <w:p w:rsidR="00000000" w:rsidDel="00000000" w:rsidP="00000000" w:rsidRDefault="00000000" w:rsidRPr="00000000" w14:paraId="0000019C">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9D">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9E">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9F">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A0">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A1">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A2">
            <w:pPr>
              <w:widowControl w:val="0"/>
              <w:rPr>
                <w:rFonts w:ascii="Arial" w:cs="Arial" w:eastAsia="Arial" w:hAnsi="Arial"/>
              </w:rPr>
            </w:pPr>
            <w:r w:rsidDel="00000000" w:rsidR="00000000" w:rsidRPr="00000000">
              <w:rPr>
                <w:rFonts w:ascii="Arial" w:cs="Arial" w:eastAsia="Arial" w:hAnsi="Arial"/>
                <w:rtl w:val="0"/>
              </w:rPr>
              <w:t xml:space="preserve">Risk of substance abuse (including alcohol/drugs)</w:t>
            </w:r>
          </w:p>
        </w:tc>
        <w:tc>
          <w:tcPr/>
          <w:p w:rsidR="00000000" w:rsidDel="00000000" w:rsidP="00000000" w:rsidRDefault="00000000" w:rsidRPr="00000000" w14:paraId="000001A3">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A4">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A5">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A6">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A7">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A8">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A9">
            <w:pPr>
              <w:widowControl w:val="0"/>
              <w:rPr>
                <w:rFonts w:ascii="Arial" w:cs="Arial" w:eastAsia="Arial" w:hAnsi="Arial"/>
              </w:rPr>
            </w:pPr>
            <w:r w:rsidDel="00000000" w:rsidR="00000000" w:rsidRPr="00000000">
              <w:rPr>
                <w:rFonts w:ascii="Arial" w:cs="Arial" w:eastAsia="Arial" w:hAnsi="Arial"/>
                <w:rtl w:val="0"/>
              </w:rPr>
              <w:t xml:space="preserve">Risk of smoking</w:t>
            </w:r>
          </w:p>
        </w:tc>
        <w:tc>
          <w:tcPr/>
          <w:p w:rsidR="00000000" w:rsidDel="00000000" w:rsidP="00000000" w:rsidRDefault="00000000" w:rsidRPr="00000000" w14:paraId="000001AA">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AB">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AC">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AD">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AE">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AF">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B0">
            <w:pPr>
              <w:widowControl w:val="0"/>
              <w:rPr>
                <w:rFonts w:ascii="Arial" w:cs="Arial" w:eastAsia="Arial" w:hAnsi="Arial"/>
              </w:rPr>
            </w:pPr>
            <w:r w:rsidDel="00000000" w:rsidR="00000000" w:rsidRPr="00000000">
              <w:rPr>
                <w:rFonts w:ascii="Arial" w:cs="Arial" w:eastAsia="Arial" w:hAnsi="Arial"/>
                <w:rtl w:val="0"/>
              </w:rPr>
              <w:t xml:space="preserve">Risk of aggression towards adults</w:t>
            </w:r>
          </w:p>
        </w:tc>
        <w:tc>
          <w:tcPr/>
          <w:p w:rsidR="00000000" w:rsidDel="00000000" w:rsidP="00000000" w:rsidRDefault="00000000" w:rsidRPr="00000000" w14:paraId="000001B1">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B2">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B3">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B4">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B5">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B6">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B7">
            <w:pPr>
              <w:widowControl w:val="0"/>
              <w:rPr>
                <w:rFonts w:ascii="Arial" w:cs="Arial" w:eastAsia="Arial" w:hAnsi="Arial"/>
              </w:rPr>
            </w:pPr>
            <w:r w:rsidDel="00000000" w:rsidR="00000000" w:rsidRPr="00000000">
              <w:rPr>
                <w:rFonts w:ascii="Arial" w:cs="Arial" w:eastAsia="Arial" w:hAnsi="Arial"/>
                <w:rtl w:val="0"/>
              </w:rPr>
              <w:t xml:space="preserve">Risk of aggression towards peers</w:t>
            </w:r>
          </w:p>
        </w:tc>
        <w:tc>
          <w:tcPr/>
          <w:p w:rsidR="00000000" w:rsidDel="00000000" w:rsidP="00000000" w:rsidRDefault="00000000" w:rsidRPr="00000000" w14:paraId="000001B8">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B9">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BA">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BB">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BC">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BD">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BE">
            <w:pPr>
              <w:widowControl w:val="0"/>
              <w:rPr>
                <w:rFonts w:ascii="Arial" w:cs="Arial" w:eastAsia="Arial" w:hAnsi="Arial"/>
              </w:rPr>
            </w:pPr>
            <w:r w:rsidDel="00000000" w:rsidR="00000000" w:rsidRPr="00000000">
              <w:rPr>
                <w:rFonts w:ascii="Arial" w:cs="Arial" w:eastAsia="Arial" w:hAnsi="Arial"/>
                <w:rtl w:val="0"/>
              </w:rPr>
              <w:t xml:space="preserve">Risk of carrying weapons</w:t>
            </w:r>
          </w:p>
        </w:tc>
        <w:tc>
          <w:tcPr/>
          <w:p w:rsidR="00000000" w:rsidDel="00000000" w:rsidP="00000000" w:rsidRDefault="00000000" w:rsidRPr="00000000" w14:paraId="000001BF">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C0">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C1">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C2">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C3">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C4">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C5">
            <w:pPr>
              <w:rPr>
                <w:rFonts w:ascii="Arial" w:cs="Arial" w:eastAsia="Arial" w:hAnsi="Arial"/>
              </w:rPr>
            </w:pPr>
            <w:r w:rsidDel="00000000" w:rsidR="00000000" w:rsidRPr="00000000">
              <w:rPr>
                <w:rFonts w:ascii="Arial" w:cs="Arial" w:eastAsia="Arial" w:hAnsi="Arial"/>
                <w:rtl w:val="0"/>
              </w:rPr>
              <w:t xml:space="preserve">Risk of bullying other young people</w:t>
            </w:r>
          </w:p>
        </w:tc>
        <w:tc>
          <w:tcPr/>
          <w:p w:rsidR="00000000" w:rsidDel="00000000" w:rsidP="00000000" w:rsidRDefault="00000000" w:rsidRPr="00000000" w14:paraId="000001C6">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C7">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C8">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C9">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CA">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CB">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CC">
            <w:pPr>
              <w:rPr>
                <w:rFonts w:ascii="Arial" w:cs="Arial" w:eastAsia="Arial" w:hAnsi="Arial"/>
              </w:rPr>
            </w:pPr>
            <w:r w:rsidDel="00000000" w:rsidR="00000000" w:rsidRPr="00000000">
              <w:rPr>
                <w:rFonts w:ascii="Arial" w:cs="Arial" w:eastAsia="Arial" w:hAnsi="Arial"/>
                <w:rtl w:val="0"/>
              </w:rPr>
              <w:t xml:space="preserve">Displays inappropriate sexual behaviour</w:t>
            </w:r>
          </w:p>
        </w:tc>
        <w:tc>
          <w:tcPr/>
          <w:p w:rsidR="00000000" w:rsidDel="00000000" w:rsidP="00000000" w:rsidRDefault="00000000" w:rsidRPr="00000000" w14:paraId="000001CD">
            <w:pPr>
              <w:widowControl w:val="0"/>
              <w:rPr>
                <w:rFonts w:ascii="Arial" w:cs="Arial" w:eastAsia="Arial" w:hAnsi="Arial"/>
              </w:rPr>
            </w:pPr>
            <w:r w:rsidDel="00000000" w:rsidR="00000000" w:rsidRPr="00000000">
              <w:rPr>
                <w:rFonts w:ascii="Arial" w:cs="Arial" w:eastAsia="Arial" w:hAnsi="Arial"/>
                <w:rtl w:val="0"/>
              </w:rPr>
              <w:t xml:space="preserve">5</w:t>
            </w:r>
          </w:p>
        </w:tc>
        <w:tc>
          <w:tcPr/>
          <w:p w:rsidR="00000000" w:rsidDel="00000000" w:rsidP="00000000" w:rsidRDefault="00000000" w:rsidRPr="00000000" w14:paraId="000001CE">
            <w:pPr>
              <w:widowControl w:val="0"/>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1CF">
            <w:pPr>
              <w:widowControl w:val="0"/>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1D0">
            <w:pPr>
              <w:widowControl w:val="0"/>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1D1">
            <w:pPr>
              <w:widowControl w:val="0"/>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1D2">
            <w:pPr>
              <w:widowControl w:val="0"/>
              <w:rPr>
                <w:rFonts w:ascii="Arial" w:cs="Arial" w:eastAsia="Arial" w:hAnsi="Arial"/>
              </w:rPr>
            </w:pPr>
            <w:r w:rsidDel="00000000" w:rsidR="00000000" w:rsidRPr="00000000">
              <w:rPr>
                <w:rtl w:val="0"/>
              </w:rPr>
            </w:r>
          </w:p>
        </w:tc>
      </w:tr>
      <w:tr>
        <w:trPr>
          <w:cantSplit w:val="0"/>
          <w:trHeight w:val="1104" w:hRule="atLeast"/>
          <w:tblHeader w:val="0"/>
        </w:trPr>
        <w:tc>
          <w:tcPr/>
          <w:p w:rsidR="00000000" w:rsidDel="00000000" w:rsidP="00000000" w:rsidRDefault="00000000" w:rsidRPr="00000000" w14:paraId="000001D3">
            <w:pPr>
              <w:rPr>
                <w:rFonts w:ascii="Arial" w:cs="Arial" w:eastAsia="Arial" w:hAnsi="Arial"/>
              </w:rPr>
            </w:pPr>
            <w:r w:rsidDel="00000000" w:rsidR="00000000" w:rsidRPr="00000000">
              <w:rPr>
                <w:rFonts w:ascii="Arial" w:cs="Arial" w:eastAsia="Arial" w:hAnsi="Arial"/>
                <w:rtl w:val="0"/>
              </w:rPr>
              <w:t xml:space="preserve">Any other relevant risks not mentioned above </w:t>
            </w:r>
          </w:p>
        </w:tc>
        <w:tc>
          <w:tcPr/>
          <w:p w:rsidR="00000000" w:rsidDel="00000000" w:rsidP="00000000" w:rsidRDefault="00000000" w:rsidRPr="00000000" w14:paraId="000001D4">
            <w:pPr>
              <w:widowControl w:val="0"/>
              <w:rPr>
                <w:rFonts w:ascii="Arial" w:cs="Arial" w:eastAsia="Arial" w:hAnsi="Arial"/>
              </w:rPr>
            </w:pPr>
            <w:r w:rsidDel="00000000" w:rsidR="00000000" w:rsidRPr="00000000">
              <w:rPr>
                <w:rtl w:val="0"/>
              </w:rPr>
            </w:r>
          </w:p>
        </w:tc>
        <w:tc>
          <w:tcPr/>
          <w:p w:rsidR="00000000" w:rsidDel="00000000" w:rsidP="00000000" w:rsidRDefault="00000000" w:rsidRPr="00000000" w14:paraId="000001D5">
            <w:pPr>
              <w:widowControl w:val="0"/>
              <w:rPr>
                <w:rFonts w:ascii="Arial" w:cs="Arial" w:eastAsia="Arial" w:hAnsi="Arial"/>
              </w:rPr>
            </w:pPr>
            <w:r w:rsidDel="00000000" w:rsidR="00000000" w:rsidRPr="00000000">
              <w:rPr>
                <w:rtl w:val="0"/>
              </w:rPr>
            </w:r>
          </w:p>
        </w:tc>
        <w:tc>
          <w:tcPr/>
          <w:p w:rsidR="00000000" w:rsidDel="00000000" w:rsidP="00000000" w:rsidRDefault="00000000" w:rsidRPr="00000000" w14:paraId="000001D6">
            <w:pPr>
              <w:widowControl w:val="0"/>
              <w:rPr>
                <w:rFonts w:ascii="Arial" w:cs="Arial" w:eastAsia="Arial" w:hAnsi="Arial"/>
              </w:rPr>
            </w:pPr>
            <w:r w:rsidDel="00000000" w:rsidR="00000000" w:rsidRPr="00000000">
              <w:rPr>
                <w:rtl w:val="0"/>
              </w:rPr>
            </w:r>
          </w:p>
        </w:tc>
        <w:tc>
          <w:tcPr/>
          <w:p w:rsidR="00000000" w:rsidDel="00000000" w:rsidP="00000000" w:rsidRDefault="00000000" w:rsidRPr="00000000" w14:paraId="000001D7">
            <w:pPr>
              <w:widowControl w:val="0"/>
              <w:rPr>
                <w:rFonts w:ascii="Arial" w:cs="Arial" w:eastAsia="Arial" w:hAnsi="Arial"/>
              </w:rPr>
            </w:pPr>
            <w:r w:rsidDel="00000000" w:rsidR="00000000" w:rsidRPr="00000000">
              <w:rPr>
                <w:rtl w:val="0"/>
              </w:rPr>
            </w:r>
          </w:p>
        </w:tc>
        <w:tc>
          <w:tcPr/>
          <w:p w:rsidR="00000000" w:rsidDel="00000000" w:rsidP="00000000" w:rsidRDefault="00000000" w:rsidRPr="00000000" w14:paraId="000001D8">
            <w:pPr>
              <w:widowControl w:val="0"/>
              <w:rPr>
                <w:rFonts w:ascii="Arial" w:cs="Arial" w:eastAsia="Arial" w:hAnsi="Arial"/>
              </w:rPr>
            </w:pPr>
            <w:r w:rsidDel="00000000" w:rsidR="00000000" w:rsidRPr="00000000">
              <w:rPr>
                <w:rtl w:val="0"/>
              </w:rPr>
            </w:r>
          </w:p>
        </w:tc>
        <w:tc>
          <w:tcPr/>
          <w:p w:rsidR="00000000" w:rsidDel="00000000" w:rsidP="00000000" w:rsidRDefault="00000000" w:rsidRPr="00000000" w14:paraId="000001D9">
            <w:pPr>
              <w:widowControl w:val="0"/>
              <w:rPr>
                <w:rFonts w:ascii="Arial" w:cs="Arial" w:eastAsia="Arial" w:hAnsi="Arial"/>
              </w:rPr>
            </w:pPr>
            <w:r w:rsidDel="00000000" w:rsidR="00000000" w:rsidRPr="00000000">
              <w:rPr>
                <w:rtl w:val="0"/>
              </w:rPr>
            </w:r>
          </w:p>
        </w:tc>
      </w:tr>
    </w:tbl>
    <w:p w:rsidR="00000000" w:rsidDel="00000000" w:rsidP="00000000" w:rsidRDefault="00000000" w:rsidRPr="00000000" w14:paraId="000001DA">
      <w:pPr>
        <w:rPr>
          <w:rFonts w:ascii="Arial" w:cs="Arial" w:eastAsia="Arial" w:hAnsi="Arial"/>
        </w:rPr>
      </w:pPr>
      <w:r w:rsidDel="00000000" w:rsidR="00000000" w:rsidRPr="00000000">
        <w:rPr>
          <w:rtl w:val="0"/>
        </w:rPr>
      </w:r>
    </w:p>
    <w:p w:rsidR="00000000" w:rsidDel="00000000" w:rsidP="00000000" w:rsidRDefault="00000000" w:rsidRPr="00000000" w14:paraId="000001DB">
      <w:pPr>
        <w:jc w:val="both"/>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1DC">
      <w:pPr>
        <w:pStyle w:val="Heading2"/>
        <w:rPr>
          <w:i w:val="1"/>
          <w:iCs w:val="1"/>
        </w:rPr>
      </w:pPr>
      <w:r w:rsidDel="00000000" w:rsidR="00000000" w:rsidRPr="00000000">
        <w:rPr>
          <w:rtl w:val="0"/>
        </w:rPr>
        <w:t xml:space="preserve">Signatures</w:t>
      </w:r>
      <w:r w:rsidDel="00000000" w:rsidR="00000000" w:rsidRPr="00000000">
        <w:rPr>
          <w:rFonts w:ascii="Arial" w:cs="Arial" w:eastAsia="Arial" w:hAnsi="Arial"/>
          <w:i w:val="1"/>
          <w:iCs w:val="1"/>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1DD">
      <w:pPr>
        <w:jc w:val="left"/>
        <w:rPr>
          <w:rFonts w:ascii="Arial" w:cs="Arial" w:eastAsia="Arial" w:hAnsi="Arial"/>
        </w:rPr>
      </w:pPr>
      <w:r w:rsidDel="00000000" w:rsidR="00000000" w:rsidRPr="00000000">
        <w:rPr>
          <w:rtl w:val="0"/>
        </w:rPr>
      </w:r>
    </w:p>
    <w:p w:rsidR="00000000" w:rsidDel="00000000" w:rsidP="00000000" w:rsidRDefault="00000000" w:rsidRPr="00000000" w14:paraId="000001DE">
      <w:pPr>
        <w:jc w:val="left"/>
        <w:rPr>
          <w:rFonts w:ascii="Arial" w:cs="Arial" w:eastAsia="Arial" w:hAnsi="Arial"/>
        </w:rPr>
      </w:pPr>
      <w:r w:rsidDel="00000000" w:rsidR="00000000" w:rsidRPr="00000000">
        <w:rPr>
          <w:rFonts w:ascii="Arial" w:cs="Arial" w:eastAsia="Arial" w:hAnsi="Arial"/>
          <w:rtl w:val="0"/>
        </w:rPr>
        <w:t xml:space="preserve">We, the named persons below certify that we are authorised to refer the pupil named and accept the terms of business as agreed with the referring agency/school.</w:t>
      </w:r>
    </w:p>
    <w:p w:rsidR="00000000" w:rsidDel="00000000" w:rsidP="00000000" w:rsidRDefault="00000000" w:rsidRPr="00000000" w14:paraId="000001DF">
      <w:pPr>
        <w:jc w:val="left"/>
        <w:rPr>
          <w:rFonts w:ascii="Arial" w:cs="Arial" w:eastAsia="Arial" w:hAnsi="Arial"/>
        </w:rPr>
      </w:pPr>
      <w:r w:rsidDel="00000000" w:rsidR="00000000" w:rsidRPr="00000000">
        <w:rPr>
          <w:rtl w:val="0"/>
        </w:rPr>
      </w:r>
    </w:p>
    <w:p w:rsidR="00000000" w:rsidDel="00000000" w:rsidP="00000000" w:rsidRDefault="00000000" w:rsidRPr="00000000" w14:paraId="000001E0">
      <w:pPr>
        <w:jc w:val="left"/>
        <w:rPr>
          <w:rFonts w:ascii="Arial" w:cs="Arial" w:eastAsia="Arial" w:hAnsi="Arial"/>
        </w:rPr>
      </w:pPr>
      <w:r w:rsidDel="00000000" w:rsidR="00000000" w:rsidRPr="00000000">
        <w:rPr>
          <w:rFonts w:ascii="Arial" w:cs="Arial" w:eastAsia="Arial" w:hAnsi="Arial"/>
          <w:rtl w:val="0"/>
        </w:rPr>
        <w:t xml:space="preserve">We confirm that all details are current, correct and that all relevant information has been shared. </w:t>
      </w:r>
    </w:p>
    <w:p w:rsidR="00000000" w:rsidDel="00000000" w:rsidP="00000000" w:rsidRDefault="00000000" w:rsidRPr="00000000" w14:paraId="000001E1">
      <w:pPr>
        <w:jc w:val="left"/>
        <w:rPr>
          <w:rFonts w:ascii="Arial" w:cs="Arial" w:eastAsia="Arial" w:hAnsi="Arial"/>
        </w:rPr>
      </w:pPr>
      <w:r w:rsidDel="00000000" w:rsidR="00000000" w:rsidRPr="00000000">
        <w:rPr>
          <w:rtl w:val="0"/>
        </w:rPr>
      </w:r>
    </w:p>
    <w:p w:rsidR="00000000" w:rsidDel="00000000" w:rsidP="00000000" w:rsidRDefault="00000000" w:rsidRPr="00000000" w14:paraId="000001E2">
      <w:pPr>
        <w:jc w:val="left"/>
        <w:rPr>
          <w:rFonts w:ascii="Arial" w:cs="Arial" w:eastAsia="Arial" w:hAnsi="Arial"/>
        </w:rPr>
      </w:pPr>
      <w:r w:rsidDel="00000000" w:rsidR="00000000" w:rsidRPr="00000000">
        <w:rPr>
          <w:rFonts w:ascii="Arial" w:cs="Arial" w:eastAsia="Arial" w:hAnsi="Arial"/>
          <w:rtl w:val="0"/>
        </w:rPr>
        <w:t xml:space="preserve">We also agree to inform relevant parties (named below) of any changes in circumstance/support needs in writing/via email.</w:t>
      </w:r>
    </w:p>
    <w:p w:rsidR="00000000" w:rsidDel="00000000" w:rsidP="00000000" w:rsidRDefault="00000000" w:rsidRPr="00000000" w14:paraId="000001E3">
      <w:pPr>
        <w:jc w:val="left"/>
        <w:rPr>
          <w:rFonts w:ascii="Arial" w:cs="Arial" w:eastAsia="Arial" w:hAnsi="Arial"/>
        </w:rPr>
      </w:pPr>
      <w:r w:rsidDel="00000000" w:rsidR="00000000" w:rsidRPr="00000000">
        <w:rPr>
          <w:rtl w:val="0"/>
        </w:rPr>
      </w:r>
    </w:p>
    <w:tbl>
      <w:tblPr>
        <w:tblStyle w:val="Table5"/>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85"/>
        <w:gridCol w:w="3485"/>
        <w:gridCol w:w="3486"/>
        <w:tblGridChange w:id="0">
          <w:tblGrid>
            <w:gridCol w:w="3485"/>
            <w:gridCol w:w="3485"/>
            <w:gridCol w:w="3486"/>
          </w:tblGrid>
        </w:tblGridChange>
      </w:tblGrid>
      <w:tr>
        <w:trPr>
          <w:cantSplit w:val="0"/>
          <w:trHeight w:val="552" w:hRule="atLeast"/>
          <w:tblHeader w:val="0"/>
        </w:trPr>
        <w:tc>
          <w:tcPr/>
          <w:p w:rsidR="00000000" w:rsidDel="00000000" w:rsidP="00000000" w:rsidRDefault="00000000" w:rsidRPr="00000000" w14:paraId="000001E4">
            <w:pPr>
              <w:jc w:val="left"/>
              <w:rPr>
                <w:rFonts w:ascii="Arial" w:cs="Arial" w:eastAsia="Arial" w:hAnsi="Arial"/>
                <w:b w:val="1"/>
                <w:bCs w:val="1"/>
              </w:rPr>
            </w:pPr>
            <w:r w:rsidDel="00000000" w:rsidR="00000000" w:rsidRPr="00000000">
              <w:rPr>
                <w:rFonts w:ascii="Arial" w:cs="Arial" w:eastAsia="Arial" w:hAnsi="Arial"/>
                <w:b w:val="1"/>
                <w:bCs w:val="1"/>
                <w:rtl w:val="0"/>
              </w:rPr>
              <w:t xml:space="preserve">Signatory</w:t>
            </w:r>
          </w:p>
        </w:tc>
        <w:tc>
          <w:tcPr/>
          <w:p w:rsidR="00000000" w:rsidDel="00000000" w:rsidP="00000000" w:rsidRDefault="00000000" w:rsidRPr="00000000" w14:paraId="000001E5">
            <w:pPr>
              <w:jc w:val="left"/>
              <w:rPr>
                <w:rFonts w:ascii="Arial" w:cs="Arial" w:eastAsia="Arial" w:hAnsi="Arial"/>
                <w:b w:val="1"/>
                <w:bCs w:val="1"/>
              </w:rPr>
            </w:pPr>
            <w:r w:rsidDel="00000000" w:rsidR="00000000" w:rsidRPr="00000000">
              <w:rPr>
                <w:rFonts w:ascii="Arial" w:cs="Arial" w:eastAsia="Arial" w:hAnsi="Arial"/>
                <w:b w:val="1"/>
                <w:bCs w:val="1"/>
                <w:rtl w:val="0"/>
              </w:rPr>
              <w:t xml:space="preserve">Signature</w:t>
            </w:r>
          </w:p>
        </w:tc>
        <w:tc>
          <w:tcPr/>
          <w:p w:rsidR="00000000" w:rsidDel="00000000" w:rsidP="00000000" w:rsidRDefault="00000000" w:rsidRPr="00000000" w14:paraId="000001E6">
            <w:pPr>
              <w:jc w:val="left"/>
              <w:rPr>
                <w:rFonts w:ascii="Arial" w:cs="Arial" w:eastAsia="Arial" w:hAnsi="Arial"/>
                <w:b w:val="1"/>
                <w:bCs w:val="1"/>
              </w:rPr>
            </w:pPr>
            <w:r w:rsidDel="00000000" w:rsidR="00000000" w:rsidRPr="00000000">
              <w:rPr>
                <w:rFonts w:ascii="Arial" w:cs="Arial" w:eastAsia="Arial" w:hAnsi="Arial"/>
                <w:b w:val="1"/>
                <w:bCs w:val="1"/>
                <w:rtl w:val="0"/>
              </w:rPr>
              <w:t xml:space="preserve">Date</w:t>
            </w:r>
          </w:p>
        </w:tc>
      </w:tr>
      <w:tr>
        <w:trPr>
          <w:cantSplit w:val="0"/>
          <w:trHeight w:val="552" w:hRule="atLeast"/>
          <w:tblHeader w:val="0"/>
        </w:trPr>
        <w:tc>
          <w:tcPr/>
          <w:p w:rsidR="00000000" w:rsidDel="00000000" w:rsidP="00000000" w:rsidRDefault="00000000" w:rsidRPr="00000000" w14:paraId="000001E7">
            <w:pPr>
              <w:jc w:val="left"/>
              <w:rPr>
                <w:rFonts w:ascii="Arial" w:cs="Arial" w:eastAsia="Arial" w:hAnsi="Arial"/>
                <w:b w:val="1"/>
                <w:bCs w:val="1"/>
              </w:rPr>
            </w:pPr>
            <w:r w:rsidDel="00000000" w:rsidR="00000000" w:rsidRPr="00000000">
              <w:rPr>
                <w:rFonts w:ascii="Arial" w:cs="Arial" w:eastAsia="Arial" w:hAnsi="Arial"/>
                <w:b w:val="1"/>
                <w:bCs w:val="1"/>
                <w:rtl w:val="0"/>
              </w:rPr>
              <w:t xml:space="preserve">Parent/carer</w:t>
            </w:r>
          </w:p>
        </w:tc>
        <w:tc>
          <w:tcPr/>
          <w:p w:rsidR="00000000" w:rsidDel="00000000" w:rsidP="00000000" w:rsidRDefault="00000000" w:rsidRPr="00000000" w14:paraId="000001E8">
            <w:pPr>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1E9">
            <w:pPr>
              <w:jc w:val="left"/>
              <w:rPr>
                <w:rFonts w:ascii="Arial" w:cs="Arial" w:eastAsia="Arial" w:hAnsi="Arial"/>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1EA">
            <w:pPr>
              <w:jc w:val="left"/>
              <w:rPr>
                <w:rFonts w:ascii="Arial" w:cs="Arial" w:eastAsia="Arial" w:hAnsi="Arial"/>
                <w:b w:val="1"/>
                <w:bCs w:val="1"/>
              </w:rPr>
            </w:pPr>
            <w:r w:rsidDel="00000000" w:rsidR="00000000" w:rsidRPr="00000000">
              <w:rPr>
                <w:rFonts w:ascii="Arial" w:cs="Arial" w:eastAsia="Arial" w:hAnsi="Arial"/>
                <w:b w:val="1"/>
                <w:bCs w:val="1"/>
                <w:rtl w:val="0"/>
              </w:rPr>
              <w:t xml:space="preserve">Pupil</w:t>
            </w:r>
          </w:p>
        </w:tc>
        <w:tc>
          <w:tcPr/>
          <w:p w:rsidR="00000000" w:rsidDel="00000000" w:rsidP="00000000" w:rsidRDefault="00000000" w:rsidRPr="00000000" w14:paraId="000001EB">
            <w:pPr>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1EC">
            <w:pPr>
              <w:jc w:val="left"/>
              <w:rPr>
                <w:rFonts w:ascii="Arial" w:cs="Arial" w:eastAsia="Arial" w:hAnsi="Arial"/>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1ED">
            <w:pPr>
              <w:jc w:val="left"/>
              <w:rPr>
                <w:rFonts w:ascii="Arial" w:cs="Arial" w:eastAsia="Arial" w:hAnsi="Arial"/>
                <w:b w:val="1"/>
                <w:bCs w:val="1"/>
              </w:rPr>
            </w:pPr>
            <w:r w:rsidDel="00000000" w:rsidR="00000000" w:rsidRPr="00000000">
              <w:rPr>
                <w:rFonts w:ascii="Arial" w:cs="Arial" w:eastAsia="Arial" w:hAnsi="Arial"/>
                <w:b w:val="1"/>
                <w:bCs w:val="1"/>
                <w:rtl w:val="0"/>
              </w:rPr>
              <w:t xml:space="preserve">School referrer</w:t>
            </w:r>
          </w:p>
        </w:tc>
        <w:tc>
          <w:tcPr/>
          <w:p w:rsidR="00000000" w:rsidDel="00000000" w:rsidP="00000000" w:rsidRDefault="00000000" w:rsidRPr="00000000" w14:paraId="000001EE">
            <w:pPr>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1EF">
            <w:pPr>
              <w:jc w:val="left"/>
              <w:rPr>
                <w:rFonts w:ascii="Arial" w:cs="Arial" w:eastAsia="Arial" w:hAnsi="Arial"/>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1F0">
            <w:pPr>
              <w:jc w:val="left"/>
              <w:rPr>
                <w:rFonts w:ascii="Arial" w:cs="Arial" w:eastAsia="Arial" w:hAnsi="Arial"/>
                <w:b w:val="1"/>
                <w:bCs w:val="1"/>
              </w:rPr>
            </w:pPr>
            <w:r w:rsidDel="00000000" w:rsidR="00000000" w:rsidRPr="00000000">
              <w:rPr>
                <w:rFonts w:ascii="Arial" w:cs="Arial" w:eastAsia="Arial" w:hAnsi="Arial"/>
                <w:b w:val="1"/>
                <w:bCs w:val="1"/>
                <w:rtl w:val="0"/>
              </w:rPr>
              <w:t xml:space="preserve">AP contact/lead</w:t>
            </w:r>
          </w:p>
        </w:tc>
        <w:tc>
          <w:tcPr/>
          <w:p w:rsidR="00000000" w:rsidDel="00000000" w:rsidP="00000000" w:rsidRDefault="00000000" w:rsidRPr="00000000" w14:paraId="000001F1">
            <w:pPr>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1F2">
            <w:pPr>
              <w:jc w:val="left"/>
              <w:rPr>
                <w:rFonts w:ascii="Arial" w:cs="Arial" w:eastAsia="Arial" w:hAnsi="Arial"/>
              </w:rPr>
            </w:pPr>
            <w:r w:rsidDel="00000000" w:rsidR="00000000" w:rsidRPr="00000000">
              <w:rPr>
                <w:rtl w:val="0"/>
              </w:rPr>
            </w:r>
          </w:p>
        </w:tc>
      </w:tr>
      <w:tr>
        <w:trPr>
          <w:cantSplit w:val="0"/>
          <w:trHeight w:val="552" w:hRule="atLeast"/>
          <w:tblHeader w:val="0"/>
        </w:trPr>
        <w:tc>
          <w:tcPr/>
          <w:p w:rsidR="00000000" w:rsidDel="00000000" w:rsidP="00000000" w:rsidRDefault="00000000" w:rsidRPr="00000000" w14:paraId="000001F3">
            <w:pPr>
              <w:jc w:val="left"/>
              <w:rPr>
                <w:rFonts w:ascii="Arial" w:cs="Arial" w:eastAsia="Arial" w:hAnsi="Arial"/>
                <w:b w:val="1"/>
                <w:bCs w:val="1"/>
              </w:rPr>
            </w:pPr>
            <w:r w:rsidDel="00000000" w:rsidR="00000000" w:rsidRPr="00000000">
              <w:rPr>
                <w:rFonts w:ascii="Arial" w:cs="Arial" w:eastAsia="Arial" w:hAnsi="Arial"/>
                <w:b w:val="1"/>
                <w:bCs w:val="1"/>
                <w:rtl w:val="0"/>
              </w:rPr>
              <w:t xml:space="preserve">Other professional (name/role)</w:t>
            </w:r>
          </w:p>
        </w:tc>
        <w:tc>
          <w:tcPr/>
          <w:p w:rsidR="00000000" w:rsidDel="00000000" w:rsidP="00000000" w:rsidRDefault="00000000" w:rsidRPr="00000000" w14:paraId="000001F4">
            <w:pPr>
              <w:jc w:val="left"/>
              <w:rPr>
                <w:rFonts w:ascii="Arial" w:cs="Arial" w:eastAsia="Arial" w:hAnsi="Arial"/>
              </w:rPr>
            </w:pPr>
            <w:r w:rsidDel="00000000" w:rsidR="00000000" w:rsidRPr="00000000">
              <w:rPr>
                <w:rtl w:val="0"/>
              </w:rPr>
            </w:r>
          </w:p>
        </w:tc>
        <w:tc>
          <w:tcPr/>
          <w:p w:rsidR="00000000" w:rsidDel="00000000" w:rsidP="00000000" w:rsidRDefault="00000000" w:rsidRPr="00000000" w14:paraId="000001F5">
            <w:pPr>
              <w:jc w:val="left"/>
              <w:rPr>
                <w:rFonts w:ascii="Arial" w:cs="Arial" w:eastAsia="Arial" w:hAnsi="Arial"/>
              </w:rPr>
            </w:pPr>
            <w:r w:rsidDel="00000000" w:rsidR="00000000" w:rsidRPr="00000000">
              <w:rPr>
                <w:rtl w:val="0"/>
              </w:rPr>
            </w:r>
          </w:p>
        </w:tc>
      </w:tr>
    </w:tbl>
    <w:p w:rsidR="00000000" w:rsidDel="00000000" w:rsidP="00000000" w:rsidRDefault="00000000" w:rsidRPr="00000000" w14:paraId="000001F6">
      <w:pPr>
        <w:jc w:val="left"/>
        <w:rPr>
          <w:rFonts w:ascii="Arial" w:cs="Arial" w:eastAsia="Arial" w:hAnsi="Arial"/>
        </w:rPr>
      </w:pPr>
      <w:r w:rsidDel="00000000" w:rsidR="00000000" w:rsidRPr="00000000">
        <w:rPr>
          <w:rtl w:val="0"/>
        </w:rPr>
      </w:r>
    </w:p>
    <w:p w:rsidR="00000000" w:rsidDel="00000000" w:rsidP="00000000" w:rsidRDefault="00000000" w:rsidRPr="00000000" w14:paraId="000001F7">
      <w:pPr>
        <w:jc w:val="both"/>
        <w:rPr>
          <w:rFonts w:ascii="Arial" w:cs="Arial" w:eastAsia="Arial" w:hAnsi="Arial"/>
        </w:rPr>
      </w:pPr>
      <w:r w:rsidDel="00000000" w:rsidR="00000000" w:rsidRPr="00000000">
        <w:rPr>
          <w:rFonts w:ascii="Arial" w:cs="Arial" w:eastAsia="Arial" w:hAnsi="Arial"/>
          <w:rtl w:val="0"/>
        </w:rPr>
        <w:t xml:space="preserve">A completed copy of this form will be forwarded to:</w:t>
      </w:r>
    </w:p>
    <w:p w:rsidR="00000000" w:rsidDel="00000000" w:rsidP="00000000" w:rsidRDefault="00000000" w:rsidRPr="00000000" w14:paraId="000001F8">
      <w:pPr>
        <w:jc w:val="both"/>
        <w:rPr>
          <w:rFonts w:ascii="Arial" w:cs="Arial" w:eastAsia="Arial" w:hAnsi="Arial"/>
        </w:rPr>
      </w:pPr>
      <w:r w:rsidDel="00000000" w:rsidR="00000000" w:rsidRPr="00000000">
        <w:rPr>
          <w:rtl w:val="0"/>
        </w:rPr>
      </w:r>
    </w:p>
    <w:p w:rsidR="00000000" w:rsidDel="00000000" w:rsidP="00000000" w:rsidRDefault="00000000" w:rsidRPr="00000000" w14:paraId="000001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Parent/carer</w:t>
      </w:r>
    </w:p>
    <w:p w:rsidR="00000000" w:rsidDel="00000000" w:rsidP="00000000" w:rsidRDefault="00000000" w:rsidRPr="00000000" w14:paraId="000001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Pupil</w:t>
      </w:r>
    </w:p>
    <w:p w:rsidR="00000000" w:rsidDel="00000000" w:rsidP="00000000" w:rsidRDefault="00000000" w:rsidRPr="00000000" w14:paraId="000001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School contact</w:t>
      </w:r>
    </w:p>
    <w:p w:rsidR="00000000" w:rsidDel="00000000" w:rsidP="00000000" w:rsidRDefault="00000000" w:rsidRPr="00000000" w14:paraId="000001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AP contact</w:t>
      </w:r>
    </w:p>
    <w:p w:rsidR="00000000" w:rsidDel="00000000" w:rsidP="00000000" w:rsidRDefault="00000000" w:rsidRPr="00000000" w14:paraId="000001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EHCP Co</w:t>
      </w:r>
    </w:p>
    <w:p w:rsidR="00000000" w:rsidDel="00000000" w:rsidP="00000000" w:rsidRDefault="00000000" w:rsidRPr="00000000" w14:paraId="000001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Virtual School for Children in Care Adviser</w:t>
      </w:r>
    </w:p>
    <w:p w:rsidR="00000000" w:rsidDel="00000000" w:rsidP="00000000" w:rsidRDefault="00000000" w:rsidRPr="00000000" w14:paraId="000001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Youth justice Key worker</w:t>
      </w:r>
    </w:p>
    <w:p w:rsidR="00000000" w:rsidDel="00000000" w:rsidP="00000000" w:rsidRDefault="00000000" w:rsidRPr="00000000" w14:paraId="000002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NHS professional</w:t>
      </w:r>
    </w:p>
    <w:p w:rsidR="00000000" w:rsidDel="00000000" w:rsidP="00000000" w:rsidRDefault="00000000" w:rsidRPr="00000000" w14:paraId="000002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646"/>
        </w:tabs>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Other relevant professional</w:t>
      </w:r>
    </w:p>
    <w:sectPr>
      <w:headerReference r:id="rId11" w:type="default"/>
      <w:headerReference r:id="rId12" w:type="first"/>
      <w:footerReference r:id="rId13" w:type="default"/>
      <w:footerReference r:id="rId14" w:type="first"/>
      <w:pgSz w:h="16838" w:w="11906" w:orient="portrait"/>
      <w:pgMar w:bottom="720" w:top="720" w:left="720" w:right="720" w:header="708" w:footer="24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Verdana" w:cs="Verdana" w:eastAsia="Verdana" w:hAnsi="Verdana"/>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Verdana" w:cs="Verdana" w:eastAsia="Verdana" w:hAnsi="Verdana"/>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Verdana" w:cs="Verdana" w:eastAsia="Verdana" w:hAnsi="Verdan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D">
    <w:pPr>
      <w:pBdr>
        <w:top w:space="0" w:sz="0" w:val="nil"/>
        <w:left w:space="0" w:sz="0" w:val="nil"/>
        <w:bottom w:space="0" w:sz="0" w:val="nil"/>
        <w:right w:space="0" w:sz="0" w:val="nil"/>
        <w:between w:space="0" w:sz="0" w:val="nil"/>
      </w:pBdr>
      <w:tabs>
        <w:tab w:val="center" w:leader="none" w:pos="4513"/>
        <w:tab w:val="right" w:leader="none" w:pos="9026"/>
      </w:tabs>
      <w:rPr>
        <w:color w:val="105476"/>
        <w:sz w:val="16"/>
        <w:szCs w:val="16"/>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w:t>
      </w:r>
      <w:hyperlink r:id="rId1">
        <w:r w:rsidDel="00000000" w:rsidR="00000000" w:rsidRPr="00000000">
          <w:rPr>
            <w:rFonts w:ascii="Verdana" w:cs="Verdana" w:eastAsia="Verdana" w:hAnsi="Verdana"/>
            <w:b w:val="0"/>
            <w:bCs w:val="0"/>
            <w:i w:val="0"/>
            <w:iCs w:val="0"/>
            <w:smallCaps w:val="0"/>
            <w:strike w:val="0"/>
            <w:color w:val="0000ff"/>
            <w:sz w:val="20"/>
            <w:szCs w:val="20"/>
            <w:u w:val="single"/>
            <w:shd w:fill="auto" w:val="clear"/>
            <w:vertAlign w:val="baseline"/>
            <w:rtl w:val="0"/>
          </w:rPr>
          <w:t xml:space="preserve">List of ethnic groups - GOV.UK (ethnicity-facts-figures.service.gov.uk)</w:t>
        </w:r>
      </w:hyperlink>
      <w:r w:rsidDel="00000000" w:rsidR="00000000" w:rsidRPr="00000000">
        <w:rPr>
          <w:rtl w:val="0"/>
        </w:rPr>
      </w:r>
    </w:p>
  </w:footnote>
  <w:footnote w:id="1">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Note: </w:t>
      </w:r>
      <w:r w:rsidDel="00000000" w:rsidR="00000000" w:rsidRPr="00000000">
        <w:rPr>
          <w:rFonts w:ascii="Verdana" w:cs="Verdana" w:eastAsia="Verdana" w:hAnsi="Verdana"/>
          <w:b w:val="1"/>
          <w:bCs w:val="1"/>
          <w:i w:val="0"/>
          <w:iCs w:val="0"/>
          <w:smallCaps w:val="0"/>
          <w:strike w:val="0"/>
          <w:color w:val="000000"/>
          <w:sz w:val="20"/>
          <w:szCs w:val="20"/>
          <w:u w:val="none"/>
          <w:shd w:fill="auto" w:val="clear"/>
          <w:vertAlign w:val="baseline"/>
          <w:rtl w:val="0"/>
        </w:rPr>
        <w:t xml:space="preserve">Rapid reviews and child safeguarding practice reviews have highlighted that missed opportunities to record, understand the significance of, and share information in a timely manner can have severe consequences for children</w:t>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from </w:t>
      </w:r>
      <w:hyperlink r:id="rId2">
        <w:r w:rsidDel="00000000" w:rsidR="00000000" w:rsidRPr="00000000">
          <w:rPr>
            <w:rFonts w:ascii="Verdana" w:cs="Verdana" w:eastAsia="Verdana" w:hAnsi="Verdana"/>
            <w:b w:val="0"/>
            <w:bCs w:val="0"/>
            <w:i w:val="0"/>
            <w:iCs w:val="0"/>
            <w:smallCaps w:val="0"/>
            <w:strike w:val="0"/>
            <w:color w:val="0000ff"/>
            <w:sz w:val="20"/>
            <w:szCs w:val="20"/>
            <w:u w:val="single"/>
            <w:shd w:fill="auto" w:val="clear"/>
            <w:vertAlign w:val="baseline"/>
            <w:rtl w:val="0"/>
          </w:rPr>
          <w:t xml:space="preserve">Working together to safeguard children - GOV.UK</w:t>
        </w:r>
      </w:hyperlink>
      <w:r w:rsidDel="00000000" w:rsidR="00000000" w:rsidRPr="00000000">
        <w:rPr>
          <w:rtl w:val="0"/>
        </w:rPr>
      </w:r>
    </w:p>
  </w:footnote>
  <w:footnote w:id="2">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Verdana" w:cs="Verdana" w:eastAsia="Verdana" w:hAnsi="Verdana"/>
          <w:b w:val="0"/>
          <w:bCs w:val="0"/>
          <w:i w:val="0"/>
          <w:iCs w:val="0"/>
          <w:smallCaps w:val="0"/>
          <w:strike w:val="0"/>
          <w:color w:val="000000"/>
          <w:sz w:val="20"/>
          <w:szCs w:val="20"/>
          <w:u w:val="none"/>
          <w:shd w:fill="auto" w:val="clear"/>
          <w:vertAlign w:val="baseline"/>
          <w:rtl w:val="0"/>
        </w:rPr>
        <w:t xml:space="preserve"> If electronic, the school/referrer must retain its own evidence of this (e.g., email, record of telephone conversation)</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5">
    <w:pPr>
      <w:pBdr>
        <w:top w:space="0" w:sz="0" w:val="nil"/>
        <w:left w:space="0" w:sz="0" w:val="nil"/>
        <w:bottom w:space="0" w:sz="0" w:val="nil"/>
        <w:right w:space="0" w:sz="0" w:val="nil"/>
        <w:between w:space="0" w:sz="0" w:val="nil"/>
      </w:pBdr>
      <w:tabs>
        <w:tab w:val="center" w:leader="none" w:pos="4513"/>
        <w:tab w:val="right" w:leader="none" w:pos="9026"/>
      </w:tabs>
      <w:jc w:val="both"/>
      <w:rPr>
        <w:color w:val="000000"/>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6">
    <w:pPr>
      <w:jc w:val="left"/>
      <w:rPr>
        <w:i w:val="1"/>
        <w:iCs w:val="1"/>
        <w:sz w:val="20"/>
        <w:szCs w:val="20"/>
      </w:rPr>
    </w:pPr>
    <w:r w:rsidDel="00000000" w:rsidR="00000000" w:rsidRPr="00000000">
      <w:rPr>
        <w:i w:val="1"/>
        <w:iCs w:val="1"/>
        <w:sz w:val="20"/>
        <w:szCs w:val="20"/>
        <w:rtl w:val="0"/>
      </w:rPr>
      <w:t xml:space="preserve">Insert AP setting/school/commissioner logo</w:t>
    </w:r>
  </w:p>
  <w:p w:rsidR="00000000" w:rsidDel="00000000" w:rsidP="00000000" w:rsidRDefault="00000000" w:rsidRPr="00000000" w14:paraId="00000207">
    <w:pPr>
      <w:ind w:left="3945" w:firstLine="0"/>
      <w:jc w:val="left"/>
      <w:rPr>
        <w:color w:val="0000ff"/>
        <w:sz w:val="28"/>
        <w:szCs w:val="28"/>
      </w:rPr>
    </w:pPr>
    <w:r w:rsidDel="00000000" w:rsidR="00000000" w:rsidRPr="00000000">
      <w:rPr>
        <w:rtl w:val="0"/>
      </w:rPr>
    </w:r>
  </w:p>
  <w:p w:rsidR="00000000" w:rsidDel="00000000" w:rsidP="00000000" w:rsidRDefault="00000000" w:rsidRPr="00000000" w14:paraId="00000208">
    <w:pPr>
      <w:ind w:left="3945" w:firstLine="0"/>
      <w:jc w:val="left"/>
      <w:rPr>
        <w:color w:val="0000ff"/>
        <w:sz w:val="28"/>
        <w:szCs w:val="28"/>
      </w:rPr>
    </w:pPr>
    <w:r w:rsidDel="00000000" w:rsidR="00000000" w:rsidRPr="00000000">
      <w:rPr>
        <w:rtl w:val="0"/>
      </w:rPr>
    </w:r>
  </w:p>
  <w:p w:rsidR="00000000" w:rsidDel="00000000" w:rsidP="00000000" w:rsidRDefault="00000000" w:rsidRPr="00000000" w14:paraId="00000209">
    <w:pPr>
      <w:jc w:val="left"/>
      <w:rPr>
        <w:b w:val="1"/>
        <w:bCs w:val="1"/>
        <w:i w:val="1"/>
        <w:iCs w:val="1"/>
        <w:color w:val="0000ff"/>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4"/>
        <w:szCs w:val="24"/>
        <w:lang w:val="en_GB"/>
      </w:rPr>
    </w:rPrDefault>
    <w:pPrDefault>
      <w:pPr>
        <w:jc w:val="center"/>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36"/>
      <w:szCs w:val="36"/>
    </w:rPr>
  </w:style>
  <w:style w:type="paragraph" w:styleId="Heading2">
    <w:name w:val="heading 2"/>
    <w:basedOn w:val="Normal"/>
    <w:next w:val="Normal"/>
    <w:pPr>
      <w:keepNext w:val="1"/>
      <w:keepLines w:val="1"/>
      <w:spacing w:after="80" w:before="360" w:lineRule="auto"/>
    </w:pPr>
    <w:rPr>
      <w:b w:val="1"/>
      <w:bCs w:val="1"/>
      <w:sz w:val="32"/>
      <w:szCs w:val="32"/>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rPr>
      <w:rFonts w:ascii="Times New Roman" w:cs="Times New Roman" w:eastAsia="Times New Roman" w:hAnsi="Times New Roman"/>
      <w:b w:val="1"/>
      <w:bCs w:val="1"/>
      <w:sz w:val="36"/>
      <w:szCs w:val="3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www.gov.uk/government/publications/supporting-pupils-at-school-with-medical-conditions--3"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schools.norfolk.gov.uk/pupil-safety-and-behaviour/safeguarding/safeguarding-forms-and-templates" TargetMode="Externa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notes.xml.rels><?xml version="1.0" encoding="UTF-8" standalone="yes"?><Relationships xmlns="http://schemas.openxmlformats.org/package/2006/relationships"><Relationship Id="rId1" Type="http://schemas.openxmlformats.org/officeDocument/2006/relationships/hyperlink" Target="https://www.ethnicity-facts-figures.service.gov.uk/style-guide/ethnic-groups#list-of-ethnic-groups" TargetMode="External"/><Relationship Id="rId2" Type="http://schemas.openxmlformats.org/officeDocument/2006/relationships/hyperlink" Target="https://www.gov.uk/government/publications/working-together-to-safeguard-children--2?utm_medium=email&amp;utm_campaign=govuk-notifications-topic&amp;utm_source=31c87fc6-9fe5-4056-ae0d-af069efd946c&amp;utm_content=week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8sKZv/OeAtmt5jJmwVBiUm7e5A==">CgMxLjAyDWguaXJqeXB3M202MzU4AHIhMW1QWmczdlhrUEIySzAxcGE4eko1cnRnWC13VUViUHNv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0x0101006A904C347F2915478F1D1216DEEB1414</vt:lpwstr>
  </property>
  <property fmtid="{D5CDD505-2E9C-101B-9397-08002B2CF9AE}" pid="3" name="Order">
    <vt:lpwstr>286200</vt:lpwstr>
  </property>
  <property fmtid="{D5CDD505-2E9C-101B-9397-08002B2CF9AE}" pid="4" name="MediaServiceImageTags">
    <vt:lpwstr>MediaServiceImageTags</vt:lpwstr>
  </property>
  <property fmtid="{D5CDD505-2E9C-101B-9397-08002B2CF9AE}" pid="5" name="xd_Signature">
    <vt:lpwstr>false</vt:lpwstr>
  </property>
  <property fmtid="{D5CDD505-2E9C-101B-9397-08002B2CF9AE}" pid="6" name="xd_ProgID">
    <vt:lpwstr>xd_ProgID</vt:lpwstr>
  </property>
  <property fmtid="{D5CDD505-2E9C-101B-9397-08002B2CF9AE}" pid="7" name="TriggerFlowInfo">
    <vt:lpwstr>TriggerFlowInfo</vt:lpwstr>
  </property>
  <property fmtid="{D5CDD505-2E9C-101B-9397-08002B2CF9AE}" pid="8" name="ComplianceAssetId">
    <vt:lpwstr>ComplianceAssetId</vt:lpwstr>
  </property>
  <property fmtid="{D5CDD505-2E9C-101B-9397-08002B2CF9AE}" pid="9" name="TemplateUrl">
    <vt:lpwstr>TemplateUrl</vt:lpwstr>
  </property>
  <property fmtid="{D5CDD505-2E9C-101B-9397-08002B2CF9AE}" pid="10" name="_ExtendedDescription">
    <vt:lpwstr>_ExtendedDescription</vt:lpwstr>
  </property>
</Properties>
</file>